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Default="00BC38E5" w:rsidP="00F95F2C">
      <w:pPr>
        <w:spacing w:before="0" w:after="240"/>
        <w:jc w:val="center"/>
        <w:rPr>
          <w:rFonts w:ascii="Impact" w:hAnsi="Impact" w:cs="Arial"/>
          <w:sz w:val="36"/>
          <w:szCs w:val="36"/>
        </w:rPr>
      </w:pPr>
      <w:r w:rsidRPr="00BC38E5">
        <w:rPr>
          <w:rFonts w:ascii="Arial" w:hAnsi="Arial" w:cs="Arial"/>
        </w:rPr>
        <w:drawing>
          <wp:anchor distT="0" distB="0" distL="114300" distR="114300" simplePos="0" relativeHeight="251661312" behindDoc="0" locked="0" layoutInCell="1" allowOverlap="1">
            <wp:simplePos x="0" y="0"/>
            <wp:positionH relativeFrom="column">
              <wp:posOffset>4488815</wp:posOffset>
            </wp:positionH>
            <wp:positionV relativeFrom="paragraph">
              <wp:posOffset>-657860</wp:posOffset>
            </wp:positionV>
            <wp:extent cx="1358265" cy="647700"/>
            <wp:effectExtent l="19050" t="0" r="0" b="0"/>
            <wp:wrapTight wrapText="bothSides">
              <wp:wrapPolygon edited="0">
                <wp:start x="-303" y="0"/>
                <wp:lineTo x="-303" y="20965"/>
                <wp:lineTo x="21509" y="20965"/>
                <wp:lineTo x="21509" y="0"/>
                <wp:lineTo x="-303" y="0"/>
              </wp:wrapPolygon>
            </wp:wrapTight>
            <wp:docPr id="100" name="Picture 100"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8265" cy="647700"/>
                    </a:xfrm>
                    <a:prstGeom prst="rect">
                      <a:avLst/>
                    </a:prstGeom>
                  </pic:spPr>
                </pic:pic>
              </a:graphicData>
            </a:graphic>
          </wp:anchor>
        </w:drawing>
      </w:r>
      <w:r w:rsidR="00505733" w:rsidRPr="00505733">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AF0431">
        <w:rPr>
          <w:rFonts w:ascii="Impact" w:hAnsi="Impact" w:cs="Arial"/>
          <w:sz w:val="36"/>
          <w:szCs w:val="36"/>
        </w:rPr>
        <w:t>MSFFL2021</w:t>
      </w:r>
      <w:r w:rsidR="00751DDA" w:rsidRPr="00751DDA">
        <w:rPr>
          <w:rFonts w:ascii="Impact" w:hAnsi="Impact" w:cs="Arial"/>
          <w:sz w:val="36"/>
          <w:szCs w:val="36"/>
        </w:rPr>
        <w:t xml:space="preserve">: Install </w:t>
      </w:r>
      <w:r w:rsidR="00AF0431">
        <w:rPr>
          <w:rFonts w:ascii="Impact" w:hAnsi="Impact" w:cs="Arial"/>
          <w:sz w:val="36"/>
          <w:szCs w:val="36"/>
        </w:rPr>
        <w:t>lay flat</w:t>
      </w:r>
      <w:r w:rsidR="00751DDA" w:rsidRPr="00751DDA">
        <w:rPr>
          <w:rFonts w:ascii="Impact" w:hAnsi="Impact" w:cs="Arial"/>
          <w:sz w:val="36"/>
          <w:szCs w:val="36"/>
        </w:rPr>
        <w:t xml:space="preserve"> vinyl floor coverings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524266" w:rsidRDefault="00F95F2C" w:rsidP="00F95F2C">
      <w:pPr>
        <w:spacing w:before="0"/>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524266" w:rsidRDefault="00F95F2C" w:rsidP="00F95F2C">
      <w:pPr>
        <w:spacing w:before="0"/>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tblPr>
      <w:tblGrid>
        <w:gridCol w:w="3969"/>
        <w:gridCol w:w="709"/>
        <w:gridCol w:w="3827"/>
        <w:gridCol w:w="709"/>
      </w:tblGrid>
      <w:tr w:rsidR="002C0BB7" w:rsidRPr="002C0BB7" w:rsidTr="005A5987">
        <w:tc>
          <w:tcPr>
            <w:tcW w:w="9214" w:type="dxa"/>
            <w:gridSpan w:val="4"/>
            <w:tcBorders>
              <w:top w:val="single" w:sz="4" w:space="0" w:color="auto"/>
              <w:left w:val="single" w:sz="4" w:space="0" w:color="auto"/>
              <w:bottom w:val="single" w:sz="4" w:space="0" w:color="auto"/>
              <w:right w:val="single" w:sz="4" w:space="0" w:color="auto"/>
            </w:tcBorders>
            <w:shd w:val="pct20" w:color="auto" w:fill="auto"/>
          </w:tcPr>
          <w:p w:rsidR="002C0BB7" w:rsidRPr="002C0BB7" w:rsidRDefault="002C0BB7" w:rsidP="002C0BB7">
            <w:pPr>
              <w:spacing w:before="120" w:after="120"/>
              <w:rPr>
                <w:rFonts w:ascii="Arial Narrow" w:hAnsi="Arial Narrow"/>
                <w:b/>
              </w:rPr>
            </w:pPr>
            <w:r w:rsidRPr="002C0BB7">
              <w:rPr>
                <w:rFonts w:ascii="Arial Narrow" w:hAnsi="Arial Narrow" w:cs="Arial"/>
                <w:b/>
              </w:rPr>
              <w:t>‘</w:t>
            </w:r>
            <w:r>
              <w:rPr>
                <w:rFonts w:ascii="Arial Narrow" w:hAnsi="Arial Narrow" w:cs="Arial"/>
                <w:b/>
              </w:rPr>
              <w:t>Lay flat vinyl</w:t>
            </w:r>
            <w:r w:rsidRPr="002C0BB7">
              <w:rPr>
                <w:rFonts w:ascii="Arial Narrow" w:hAnsi="Arial Narrow" w:cs="Arial"/>
                <w:b/>
              </w:rPr>
              <w:t xml:space="preserve">’ workbook </w:t>
            </w:r>
            <w:r w:rsidRPr="002C0BB7">
              <w:rPr>
                <w:rFonts w:ascii="Arial Narrow" w:hAnsi="Arial Narrow" w:cs="Arial"/>
              </w:rPr>
              <w:t>– satisfactorily completed</w:t>
            </w:r>
          </w:p>
        </w:tc>
      </w:tr>
      <w:tr w:rsidR="002C0BB7" w:rsidRPr="002C0BB7" w:rsidTr="005A5987">
        <w:tc>
          <w:tcPr>
            <w:tcW w:w="3969" w:type="dxa"/>
            <w:tcBorders>
              <w:top w:val="single" w:sz="4" w:space="0" w:color="auto"/>
              <w:left w:val="single" w:sz="4" w:space="0" w:color="auto"/>
              <w:bottom w:val="single" w:sz="4" w:space="0" w:color="auto"/>
              <w:right w:val="nil"/>
            </w:tcBorders>
            <w:shd w:val="pct20" w:color="auto" w:fill="auto"/>
            <w:hideMark/>
          </w:tcPr>
          <w:p w:rsidR="002C0BB7" w:rsidRPr="002C0BB7" w:rsidRDefault="002C0BB7" w:rsidP="002C0BB7">
            <w:pPr>
              <w:spacing w:before="120" w:after="120"/>
              <w:rPr>
                <w:rFonts w:ascii="Arial Narrow" w:hAnsi="Arial Narrow"/>
                <w:b/>
              </w:rPr>
            </w:pPr>
            <w:r w:rsidRPr="002C0BB7">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2C0BB7" w:rsidRPr="002C0BB7" w:rsidRDefault="002C0BB7" w:rsidP="002C0BB7">
            <w:pPr>
              <w:spacing w:before="120" w:after="120"/>
              <w:jc w:val="center"/>
              <w:rPr>
                <w:rFonts w:ascii="Arial Narrow" w:hAnsi="Arial Narrow"/>
                <w:b/>
              </w:rPr>
            </w:pPr>
            <w:r w:rsidRPr="002C0BB7">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2C0BB7" w:rsidRPr="002C0BB7" w:rsidRDefault="002C0BB7" w:rsidP="002C0BB7">
            <w:pPr>
              <w:spacing w:before="120" w:after="120"/>
              <w:rPr>
                <w:rFonts w:ascii="Arial Narrow" w:hAnsi="Arial Narrow"/>
                <w:b/>
              </w:rPr>
            </w:pPr>
            <w:r w:rsidRPr="002C0BB7">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2C0BB7" w:rsidRPr="002C0BB7" w:rsidRDefault="002C0BB7" w:rsidP="002C0BB7">
            <w:pPr>
              <w:spacing w:before="120" w:after="120"/>
              <w:jc w:val="center"/>
              <w:rPr>
                <w:rFonts w:ascii="Arial Narrow" w:hAnsi="Arial Narrow"/>
                <w:b/>
              </w:rPr>
            </w:pPr>
            <w:r w:rsidRPr="002C0BB7">
              <w:rPr>
                <w:rFonts w:ascii="Arial Narrow" w:hAnsi="Arial Narrow"/>
                <w:b/>
              </w:rPr>
              <w:t>Yes</w:t>
            </w:r>
          </w:p>
        </w:tc>
      </w:tr>
      <w:tr w:rsidR="002C0BB7" w:rsidRPr="002C0BB7" w:rsidTr="005A5987">
        <w:tc>
          <w:tcPr>
            <w:tcW w:w="3969" w:type="dxa"/>
            <w:tcBorders>
              <w:top w:val="single" w:sz="4" w:space="0" w:color="auto"/>
              <w:left w:val="single" w:sz="4" w:space="0" w:color="auto"/>
              <w:bottom w:val="single" w:sz="4" w:space="0" w:color="auto"/>
              <w:right w:val="nil"/>
            </w:tcBorders>
            <w:hideMark/>
          </w:tcPr>
          <w:p w:rsidR="002C0BB7" w:rsidRPr="002C0BB7" w:rsidRDefault="002C0BB7" w:rsidP="002C0BB7">
            <w:pPr>
              <w:spacing w:before="120" w:after="120"/>
              <w:rPr>
                <w:rFonts w:ascii="Arial Narrow" w:hAnsi="Arial Narrow" w:cs="Arial"/>
              </w:rPr>
            </w:pPr>
            <w:r w:rsidRPr="002C0BB7">
              <w:rPr>
                <w:rFonts w:ascii="Arial Narrow" w:hAnsi="Arial Narrow" w:cs="Arial"/>
              </w:rPr>
              <w:t xml:space="preserve">Section 1: Materials and equipment </w:t>
            </w:r>
          </w:p>
        </w:tc>
        <w:tc>
          <w:tcPr>
            <w:tcW w:w="709" w:type="dxa"/>
            <w:tcBorders>
              <w:top w:val="single" w:sz="4" w:space="0" w:color="auto"/>
              <w:left w:val="nil"/>
              <w:bottom w:val="single" w:sz="4" w:space="0" w:color="auto"/>
              <w:right w:val="single" w:sz="4" w:space="0" w:color="auto"/>
            </w:tcBorders>
            <w:vAlign w:val="center"/>
            <w:hideMark/>
          </w:tcPr>
          <w:p w:rsidR="002C0BB7" w:rsidRPr="002C0BB7" w:rsidRDefault="002C0BB7" w:rsidP="002C0BB7">
            <w:pPr>
              <w:spacing w:before="120" w:after="120"/>
              <w:jc w:val="center"/>
              <w:rPr>
                <w:rFonts w:ascii="Arial" w:hAnsi="Arial" w:cs="Arial"/>
              </w:rPr>
            </w:pPr>
            <w:r w:rsidRPr="002C0BB7">
              <w:rPr>
                <w:rFonts w:ascii="Arial" w:hAnsi="Arial" w:cs="Arial"/>
              </w:rPr>
              <w:sym w:font="Wingdings" w:char="F071"/>
            </w:r>
          </w:p>
        </w:tc>
        <w:tc>
          <w:tcPr>
            <w:tcW w:w="3827" w:type="dxa"/>
            <w:tcBorders>
              <w:top w:val="single" w:sz="4" w:space="0" w:color="auto"/>
              <w:left w:val="single" w:sz="4" w:space="0" w:color="auto"/>
              <w:bottom w:val="single" w:sz="4" w:space="0" w:color="auto"/>
              <w:right w:val="nil"/>
            </w:tcBorders>
            <w:hideMark/>
          </w:tcPr>
          <w:p w:rsidR="002C0BB7" w:rsidRPr="002C0BB7" w:rsidRDefault="002C0BB7" w:rsidP="002C0BB7">
            <w:pPr>
              <w:spacing w:before="120" w:after="120"/>
              <w:rPr>
                <w:rFonts w:ascii="Arial Narrow" w:hAnsi="Arial Narrow" w:cs="Arial"/>
              </w:rPr>
            </w:pPr>
            <w:r w:rsidRPr="002C0BB7">
              <w:rPr>
                <w:rFonts w:ascii="Arial Narrow" w:hAnsi="Arial Narrow" w:cs="Arial"/>
              </w:rPr>
              <w:t xml:space="preserve">1: Materials and equipment </w:t>
            </w:r>
          </w:p>
        </w:tc>
        <w:tc>
          <w:tcPr>
            <w:tcW w:w="709" w:type="dxa"/>
            <w:tcBorders>
              <w:top w:val="single" w:sz="4" w:space="0" w:color="auto"/>
              <w:left w:val="nil"/>
              <w:bottom w:val="single" w:sz="4" w:space="0" w:color="auto"/>
              <w:right w:val="single" w:sz="4" w:space="0" w:color="auto"/>
            </w:tcBorders>
            <w:vAlign w:val="center"/>
            <w:hideMark/>
          </w:tcPr>
          <w:p w:rsidR="002C0BB7" w:rsidRPr="002C0BB7" w:rsidRDefault="002C0BB7" w:rsidP="002C0BB7">
            <w:pPr>
              <w:spacing w:before="120" w:after="120"/>
              <w:jc w:val="center"/>
              <w:rPr>
                <w:rFonts w:ascii="Arial" w:hAnsi="Arial" w:cs="Arial"/>
              </w:rPr>
            </w:pPr>
            <w:r w:rsidRPr="002C0BB7">
              <w:rPr>
                <w:rFonts w:ascii="Arial" w:hAnsi="Arial" w:cs="Arial"/>
              </w:rPr>
              <w:sym w:font="Wingdings" w:char="F071"/>
            </w:r>
          </w:p>
        </w:tc>
      </w:tr>
      <w:tr w:rsidR="002C0BB7" w:rsidRPr="002C0BB7" w:rsidTr="005A5987">
        <w:tc>
          <w:tcPr>
            <w:tcW w:w="3969" w:type="dxa"/>
            <w:tcBorders>
              <w:top w:val="single" w:sz="4" w:space="0" w:color="auto"/>
              <w:left w:val="single" w:sz="4" w:space="0" w:color="auto"/>
              <w:bottom w:val="single" w:sz="4" w:space="0" w:color="auto"/>
              <w:right w:val="nil"/>
            </w:tcBorders>
          </w:tcPr>
          <w:p w:rsidR="002C0BB7" w:rsidRPr="002C0BB7" w:rsidRDefault="002C0BB7" w:rsidP="002C0BB7">
            <w:pPr>
              <w:spacing w:before="120" w:after="120"/>
              <w:ind w:left="1452" w:hanging="1452"/>
              <w:rPr>
                <w:rFonts w:ascii="Arial Narrow" w:hAnsi="Arial Narrow" w:cs="Arial"/>
                <w:i/>
              </w:rPr>
            </w:pPr>
            <w:r w:rsidRPr="002C0BB7">
              <w:rPr>
                <w:rFonts w:ascii="Arial Narrow" w:hAnsi="Arial Narrow" w:cs="Arial"/>
              </w:rPr>
              <w:t>Section 2: Preparing for installation</w:t>
            </w:r>
          </w:p>
        </w:tc>
        <w:tc>
          <w:tcPr>
            <w:tcW w:w="709" w:type="dxa"/>
            <w:tcBorders>
              <w:top w:val="single" w:sz="4" w:space="0" w:color="auto"/>
              <w:left w:val="nil"/>
              <w:bottom w:val="single" w:sz="4" w:space="0" w:color="auto"/>
              <w:right w:val="single" w:sz="4" w:space="0" w:color="auto"/>
            </w:tcBorders>
            <w:vAlign w:val="center"/>
          </w:tcPr>
          <w:p w:rsidR="002C0BB7" w:rsidRPr="002C0BB7" w:rsidRDefault="002C0BB7" w:rsidP="002C0BB7">
            <w:pPr>
              <w:spacing w:before="120" w:after="120"/>
              <w:jc w:val="center"/>
              <w:rPr>
                <w:rFonts w:ascii="Arial" w:hAnsi="Arial" w:cs="Arial"/>
              </w:rPr>
            </w:pPr>
            <w:r w:rsidRPr="002C0BB7">
              <w:rPr>
                <w:rFonts w:ascii="Arial" w:hAnsi="Arial" w:cs="Arial"/>
              </w:rPr>
              <w:sym w:font="Wingdings" w:char="F071"/>
            </w:r>
          </w:p>
        </w:tc>
        <w:tc>
          <w:tcPr>
            <w:tcW w:w="3827" w:type="dxa"/>
            <w:tcBorders>
              <w:top w:val="single" w:sz="4" w:space="0" w:color="auto"/>
              <w:left w:val="single" w:sz="4" w:space="0" w:color="auto"/>
              <w:bottom w:val="single" w:sz="4" w:space="0" w:color="auto"/>
              <w:right w:val="nil"/>
            </w:tcBorders>
          </w:tcPr>
          <w:p w:rsidR="002C0BB7" w:rsidRPr="002C0BB7" w:rsidRDefault="002C0BB7" w:rsidP="002C0BB7">
            <w:pPr>
              <w:spacing w:before="120" w:after="120"/>
              <w:ind w:left="1452" w:hanging="1452"/>
              <w:rPr>
                <w:rFonts w:ascii="Arial Narrow" w:hAnsi="Arial Narrow" w:cs="Arial"/>
                <w:i/>
              </w:rPr>
            </w:pPr>
            <w:r w:rsidRPr="002C0BB7">
              <w:rPr>
                <w:rFonts w:ascii="Arial Narrow" w:hAnsi="Arial Narrow" w:cs="Arial"/>
              </w:rPr>
              <w:t>2: Preparing for installation</w:t>
            </w:r>
          </w:p>
        </w:tc>
        <w:tc>
          <w:tcPr>
            <w:tcW w:w="709" w:type="dxa"/>
            <w:tcBorders>
              <w:top w:val="single" w:sz="4" w:space="0" w:color="auto"/>
              <w:left w:val="nil"/>
              <w:bottom w:val="single" w:sz="4" w:space="0" w:color="auto"/>
              <w:right w:val="single" w:sz="4" w:space="0" w:color="auto"/>
            </w:tcBorders>
            <w:vAlign w:val="center"/>
          </w:tcPr>
          <w:p w:rsidR="002C0BB7" w:rsidRPr="002C0BB7" w:rsidRDefault="002C0BB7" w:rsidP="002C0BB7">
            <w:pPr>
              <w:spacing w:before="120" w:after="120"/>
              <w:jc w:val="center"/>
              <w:rPr>
                <w:rFonts w:ascii="Arial" w:hAnsi="Arial" w:cs="Arial"/>
              </w:rPr>
            </w:pPr>
            <w:r w:rsidRPr="002C0BB7">
              <w:rPr>
                <w:rFonts w:ascii="Arial" w:hAnsi="Arial" w:cs="Arial"/>
              </w:rPr>
              <w:sym w:font="Wingdings" w:char="F071"/>
            </w:r>
          </w:p>
        </w:tc>
      </w:tr>
      <w:tr w:rsidR="002C0BB7" w:rsidRPr="002C0BB7" w:rsidTr="005A5987">
        <w:tc>
          <w:tcPr>
            <w:tcW w:w="3969" w:type="dxa"/>
            <w:tcBorders>
              <w:top w:val="single" w:sz="4" w:space="0" w:color="auto"/>
              <w:left w:val="single" w:sz="4" w:space="0" w:color="auto"/>
              <w:bottom w:val="single" w:sz="4" w:space="0" w:color="auto"/>
              <w:right w:val="nil"/>
            </w:tcBorders>
          </w:tcPr>
          <w:p w:rsidR="002C0BB7" w:rsidRPr="002C0BB7" w:rsidRDefault="002C0BB7" w:rsidP="002C0BB7">
            <w:pPr>
              <w:spacing w:before="120" w:after="120"/>
              <w:ind w:left="1452" w:hanging="1452"/>
              <w:rPr>
                <w:rFonts w:ascii="Arial Narrow" w:hAnsi="Arial Narrow" w:cs="Arial"/>
              </w:rPr>
            </w:pPr>
            <w:r w:rsidRPr="002C0BB7">
              <w:rPr>
                <w:rFonts w:ascii="Arial Narrow" w:hAnsi="Arial Narrow" w:cs="Arial"/>
              </w:rPr>
              <w:t>Section 3: Cutting and fitting</w:t>
            </w:r>
          </w:p>
        </w:tc>
        <w:tc>
          <w:tcPr>
            <w:tcW w:w="709" w:type="dxa"/>
            <w:tcBorders>
              <w:top w:val="single" w:sz="4" w:space="0" w:color="auto"/>
              <w:left w:val="nil"/>
              <w:bottom w:val="single" w:sz="4" w:space="0" w:color="auto"/>
              <w:right w:val="single" w:sz="4" w:space="0" w:color="auto"/>
            </w:tcBorders>
            <w:vAlign w:val="center"/>
          </w:tcPr>
          <w:p w:rsidR="002C0BB7" w:rsidRPr="002C0BB7" w:rsidRDefault="002C0BB7" w:rsidP="002C0BB7">
            <w:pPr>
              <w:spacing w:before="120" w:after="120"/>
              <w:jc w:val="center"/>
              <w:rPr>
                <w:rFonts w:ascii="Arial" w:hAnsi="Arial" w:cs="Arial"/>
              </w:rPr>
            </w:pPr>
            <w:r w:rsidRPr="002C0BB7">
              <w:rPr>
                <w:rFonts w:ascii="Arial" w:hAnsi="Arial" w:cs="Arial"/>
              </w:rPr>
              <w:sym w:font="Wingdings" w:char="F071"/>
            </w:r>
          </w:p>
        </w:tc>
        <w:tc>
          <w:tcPr>
            <w:tcW w:w="3827" w:type="dxa"/>
            <w:tcBorders>
              <w:top w:val="single" w:sz="4" w:space="0" w:color="auto"/>
              <w:left w:val="single" w:sz="4" w:space="0" w:color="auto"/>
              <w:bottom w:val="single" w:sz="4" w:space="0" w:color="auto"/>
              <w:right w:val="nil"/>
            </w:tcBorders>
          </w:tcPr>
          <w:p w:rsidR="002C0BB7" w:rsidRPr="002C0BB7" w:rsidRDefault="002C0BB7" w:rsidP="002C0BB7">
            <w:pPr>
              <w:spacing w:before="120" w:after="120"/>
              <w:ind w:left="1452" w:hanging="1452"/>
              <w:rPr>
                <w:rFonts w:ascii="Arial Narrow" w:hAnsi="Arial Narrow" w:cs="Arial"/>
              </w:rPr>
            </w:pPr>
            <w:r w:rsidRPr="002C0BB7">
              <w:rPr>
                <w:rFonts w:ascii="Arial Narrow" w:hAnsi="Arial Narrow" w:cs="Arial"/>
              </w:rPr>
              <w:t>3: Cutting and fitting</w:t>
            </w:r>
          </w:p>
        </w:tc>
        <w:tc>
          <w:tcPr>
            <w:tcW w:w="709" w:type="dxa"/>
            <w:tcBorders>
              <w:top w:val="single" w:sz="4" w:space="0" w:color="auto"/>
              <w:left w:val="nil"/>
              <w:bottom w:val="single" w:sz="4" w:space="0" w:color="auto"/>
              <w:right w:val="single" w:sz="4" w:space="0" w:color="auto"/>
            </w:tcBorders>
            <w:vAlign w:val="center"/>
          </w:tcPr>
          <w:p w:rsidR="002C0BB7" w:rsidRPr="002C0BB7" w:rsidRDefault="002C0BB7" w:rsidP="002C0BB7">
            <w:pPr>
              <w:spacing w:before="120" w:after="120"/>
              <w:jc w:val="center"/>
              <w:rPr>
                <w:rFonts w:ascii="Arial" w:hAnsi="Arial" w:cs="Arial"/>
              </w:rPr>
            </w:pPr>
            <w:r w:rsidRPr="002C0BB7">
              <w:rPr>
                <w:rFonts w:ascii="Arial" w:hAnsi="Arial" w:cs="Arial"/>
              </w:rPr>
              <w:sym w:font="Wingdings" w:char="F071"/>
            </w:r>
          </w:p>
        </w:tc>
      </w:tr>
      <w:tr w:rsidR="002C0BB7" w:rsidRPr="002C0BB7" w:rsidTr="005A5987">
        <w:tc>
          <w:tcPr>
            <w:tcW w:w="3969" w:type="dxa"/>
            <w:tcBorders>
              <w:top w:val="single" w:sz="4" w:space="0" w:color="auto"/>
              <w:left w:val="single" w:sz="4" w:space="0" w:color="auto"/>
              <w:bottom w:val="single" w:sz="4" w:space="0" w:color="auto"/>
              <w:right w:val="nil"/>
            </w:tcBorders>
          </w:tcPr>
          <w:p w:rsidR="002C0BB7" w:rsidRPr="002C0BB7" w:rsidRDefault="002C0BB7" w:rsidP="002C0BB7">
            <w:pPr>
              <w:spacing w:before="120" w:after="120"/>
              <w:ind w:left="1452" w:hanging="1452"/>
              <w:rPr>
                <w:rFonts w:ascii="Arial Narrow" w:hAnsi="Arial Narrow" w:cs="Arial"/>
              </w:rPr>
            </w:pPr>
            <w:r w:rsidRPr="002C0BB7">
              <w:rPr>
                <w:rFonts w:ascii="Arial Narrow" w:hAnsi="Arial Narrow" w:cs="Arial"/>
              </w:rPr>
              <w:t>Section 4: Laying techniques</w:t>
            </w:r>
          </w:p>
        </w:tc>
        <w:tc>
          <w:tcPr>
            <w:tcW w:w="709" w:type="dxa"/>
            <w:tcBorders>
              <w:top w:val="single" w:sz="4" w:space="0" w:color="auto"/>
              <w:left w:val="nil"/>
              <w:bottom w:val="single" w:sz="4" w:space="0" w:color="auto"/>
              <w:right w:val="single" w:sz="4" w:space="0" w:color="auto"/>
            </w:tcBorders>
            <w:vAlign w:val="center"/>
          </w:tcPr>
          <w:p w:rsidR="002C0BB7" w:rsidRPr="002C0BB7" w:rsidRDefault="002C0BB7" w:rsidP="002C0BB7">
            <w:pPr>
              <w:spacing w:before="120" w:after="120"/>
              <w:jc w:val="center"/>
              <w:rPr>
                <w:rFonts w:ascii="Arial" w:hAnsi="Arial" w:cs="Arial"/>
              </w:rPr>
            </w:pPr>
            <w:r w:rsidRPr="002C0BB7">
              <w:rPr>
                <w:rFonts w:ascii="Arial" w:hAnsi="Arial" w:cs="Arial"/>
              </w:rPr>
              <w:sym w:font="Wingdings" w:char="F071"/>
            </w:r>
          </w:p>
        </w:tc>
        <w:tc>
          <w:tcPr>
            <w:tcW w:w="3827" w:type="dxa"/>
            <w:tcBorders>
              <w:top w:val="single" w:sz="4" w:space="0" w:color="auto"/>
              <w:left w:val="single" w:sz="4" w:space="0" w:color="auto"/>
              <w:bottom w:val="single" w:sz="4" w:space="0" w:color="auto"/>
              <w:right w:val="nil"/>
            </w:tcBorders>
          </w:tcPr>
          <w:p w:rsidR="002C0BB7" w:rsidRPr="002C0BB7" w:rsidRDefault="002C0BB7" w:rsidP="002C0BB7">
            <w:pPr>
              <w:spacing w:before="120" w:after="120"/>
              <w:ind w:left="1452" w:hanging="1452"/>
              <w:rPr>
                <w:rFonts w:ascii="Arial Narrow" w:hAnsi="Arial Narrow" w:cs="Arial"/>
              </w:rPr>
            </w:pPr>
            <w:r w:rsidRPr="002C0BB7">
              <w:rPr>
                <w:rFonts w:ascii="Arial Narrow" w:hAnsi="Arial Narrow" w:cs="Arial"/>
              </w:rPr>
              <w:t>4: Laying techniques</w:t>
            </w:r>
          </w:p>
        </w:tc>
        <w:tc>
          <w:tcPr>
            <w:tcW w:w="709" w:type="dxa"/>
            <w:tcBorders>
              <w:top w:val="single" w:sz="4" w:space="0" w:color="auto"/>
              <w:left w:val="nil"/>
              <w:bottom w:val="single" w:sz="4" w:space="0" w:color="auto"/>
              <w:right w:val="single" w:sz="4" w:space="0" w:color="auto"/>
            </w:tcBorders>
            <w:vAlign w:val="center"/>
          </w:tcPr>
          <w:p w:rsidR="002C0BB7" w:rsidRPr="002C0BB7" w:rsidRDefault="002C0BB7" w:rsidP="002C0BB7">
            <w:pPr>
              <w:spacing w:before="120" w:after="120"/>
              <w:jc w:val="center"/>
              <w:rPr>
                <w:rFonts w:ascii="Arial" w:hAnsi="Arial" w:cs="Arial"/>
              </w:rPr>
            </w:pPr>
            <w:r w:rsidRPr="002C0BB7">
              <w:rPr>
                <w:rFonts w:ascii="Arial" w:hAnsi="Arial" w:cs="Arial"/>
              </w:rPr>
              <w:sym w:font="Wingdings" w:char="F071"/>
            </w:r>
          </w:p>
        </w:tc>
      </w:tr>
    </w:tbl>
    <w:p w:rsidR="002C0BB7" w:rsidRPr="002C0BB7" w:rsidRDefault="002C0BB7" w:rsidP="002C0BB7">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2C0BB7" w:rsidRPr="002C0BB7" w:rsidTr="005A5987">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2C0BB7" w:rsidRPr="002C0BB7" w:rsidRDefault="002C0BB7" w:rsidP="002C0BB7">
            <w:pPr>
              <w:spacing w:before="120" w:after="120"/>
              <w:outlineLvl w:val="4"/>
              <w:rPr>
                <w:rFonts w:ascii="Arial Narrow" w:hAnsi="Arial Narrow" w:cs="Arial"/>
                <w:b/>
              </w:rPr>
            </w:pPr>
            <w:r w:rsidRPr="002C0BB7">
              <w:rPr>
                <w:rFonts w:ascii="Arial Narrow" w:hAnsi="Arial Narrow" w:cs="Arial"/>
                <w:b/>
              </w:rPr>
              <w:t xml:space="preserve">Other evidence </w:t>
            </w:r>
            <w:r w:rsidRPr="002C0BB7">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2C0BB7" w:rsidRPr="002C0BB7" w:rsidRDefault="002C0BB7" w:rsidP="002C0BB7">
            <w:pPr>
              <w:spacing w:before="120" w:after="120"/>
              <w:outlineLvl w:val="4"/>
              <w:rPr>
                <w:rFonts w:ascii="Arial Narrow" w:hAnsi="Arial Narrow" w:cs="Arial"/>
                <w:b/>
              </w:rPr>
            </w:pPr>
            <w:r w:rsidRPr="002C0BB7">
              <w:rPr>
                <w:rFonts w:ascii="Arial Narrow" w:hAnsi="Arial Narrow" w:cs="Arial"/>
                <w:b/>
                <w:bCs/>
              </w:rPr>
              <w:t>Satisfactory</w:t>
            </w:r>
          </w:p>
        </w:tc>
      </w:tr>
      <w:tr w:rsidR="002C0BB7" w:rsidRPr="002C0BB7" w:rsidTr="005A5987">
        <w:tc>
          <w:tcPr>
            <w:tcW w:w="7797" w:type="dxa"/>
            <w:tcBorders>
              <w:top w:val="single" w:sz="4" w:space="0" w:color="auto"/>
              <w:left w:val="single" w:sz="4" w:space="0" w:color="auto"/>
              <w:bottom w:val="single" w:sz="4" w:space="0" w:color="auto"/>
              <w:right w:val="nil"/>
            </w:tcBorders>
            <w:hideMark/>
          </w:tcPr>
          <w:p w:rsidR="002C0BB7" w:rsidRPr="002C0BB7" w:rsidRDefault="002C0BB7" w:rsidP="002C0BB7">
            <w:pPr>
              <w:spacing w:before="120" w:after="120"/>
              <w:rPr>
                <w:rFonts w:ascii="Arial Narrow" w:hAnsi="Arial Narrow" w:cs="Arial"/>
              </w:rPr>
            </w:pPr>
            <w:r w:rsidRPr="002C0BB7">
              <w:rPr>
                <w:rFonts w:ascii="Arial Narrow" w:hAnsi="Arial Narrow" w:cs="Arial"/>
                <w:b/>
              </w:rPr>
              <w:t>Practical demonstrations</w:t>
            </w:r>
            <w:r w:rsidRPr="002C0BB7">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2C0BB7" w:rsidRPr="002C0BB7" w:rsidRDefault="002C0BB7" w:rsidP="002C0BB7">
            <w:pPr>
              <w:spacing w:before="120" w:after="120"/>
              <w:jc w:val="center"/>
              <w:rPr>
                <w:rFonts w:ascii="Arial Narrow" w:hAnsi="Arial Narrow"/>
              </w:rPr>
            </w:pPr>
            <w:r w:rsidRPr="002C0BB7">
              <w:rPr>
                <w:rFonts w:ascii="Arial" w:hAnsi="Arial" w:cs="Arial"/>
              </w:rPr>
              <w:sym w:font="Wingdings" w:char="F071"/>
            </w:r>
          </w:p>
        </w:tc>
      </w:tr>
      <w:tr w:rsidR="002C0BB7" w:rsidRPr="002C0BB7" w:rsidTr="005A5987">
        <w:tc>
          <w:tcPr>
            <w:tcW w:w="7797" w:type="dxa"/>
            <w:tcBorders>
              <w:top w:val="single" w:sz="4" w:space="0" w:color="auto"/>
              <w:left w:val="single" w:sz="4" w:space="0" w:color="auto"/>
              <w:bottom w:val="single" w:sz="4" w:space="0" w:color="auto"/>
              <w:right w:val="nil"/>
            </w:tcBorders>
            <w:hideMark/>
          </w:tcPr>
          <w:p w:rsidR="002C0BB7" w:rsidRPr="002C0BB7" w:rsidRDefault="002C0BB7" w:rsidP="002C0BB7">
            <w:pPr>
              <w:spacing w:before="120" w:after="120"/>
              <w:rPr>
                <w:rFonts w:ascii="Arial Narrow" w:hAnsi="Arial Narrow" w:cs="Arial"/>
              </w:rPr>
            </w:pPr>
            <w:r w:rsidRPr="002C0BB7">
              <w:rPr>
                <w:rFonts w:ascii="Arial Narrow" w:hAnsi="Arial Narrow" w:cs="Arial"/>
                <w:b/>
              </w:rPr>
              <w:t>Third party sign-off</w:t>
            </w:r>
            <w:r w:rsidRPr="002C0BB7">
              <w:rPr>
                <w:rFonts w:ascii="Arial Narrow" w:hAnsi="Arial Narrow" w:cs="Arial"/>
              </w:rPr>
              <w:t xml:space="preserve"> – confirming the candidate’s consistent on-the-job performance</w:t>
            </w:r>
          </w:p>
        </w:tc>
        <w:tc>
          <w:tcPr>
            <w:tcW w:w="1417" w:type="dxa"/>
            <w:tcBorders>
              <w:top w:val="single" w:sz="4" w:space="0" w:color="auto"/>
              <w:left w:val="nil"/>
              <w:bottom w:val="single" w:sz="4" w:space="0" w:color="auto"/>
              <w:right w:val="single" w:sz="4" w:space="0" w:color="auto"/>
            </w:tcBorders>
            <w:vAlign w:val="center"/>
            <w:hideMark/>
          </w:tcPr>
          <w:p w:rsidR="002C0BB7" w:rsidRPr="002C0BB7" w:rsidRDefault="002C0BB7" w:rsidP="002C0BB7">
            <w:pPr>
              <w:spacing w:before="120" w:after="120"/>
              <w:jc w:val="center"/>
              <w:rPr>
                <w:rFonts w:ascii="Arial" w:hAnsi="Arial" w:cs="Arial"/>
              </w:rPr>
            </w:pPr>
            <w:r w:rsidRPr="002C0BB7">
              <w:rPr>
                <w:rFonts w:ascii="Arial" w:hAnsi="Arial" w:cs="Arial"/>
              </w:rPr>
              <w:sym w:font="Wingdings" w:char="F071"/>
            </w:r>
          </w:p>
        </w:tc>
      </w:tr>
      <w:tr w:rsidR="002C0BB7" w:rsidRPr="002C0BB7" w:rsidTr="005A5987">
        <w:tc>
          <w:tcPr>
            <w:tcW w:w="7797" w:type="dxa"/>
            <w:tcBorders>
              <w:top w:val="single" w:sz="4" w:space="0" w:color="auto"/>
              <w:left w:val="single" w:sz="4" w:space="0" w:color="auto"/>
              <w:bottom w:val="single" w:sz="4" w:space="0" w:color="auto"/>
              <w:right w:val="nil"/>
            </w:tcBorders>
            <w:hideMark/>
          </w:tcPr>
          <w:p w:rsidR="002C0BB7" w:rsidRPr="002C0BB7" w:rsidRDefault="002C0BB7" w:rsidP="002C0BB7">
            <w:pPr>
              <w:spacing w:before="120" w:after="120"/>
              <w:rPr>
                <w:rFonts w:ascii="Arial Narrow" w:hAnsi="Arial Narrow" w:cs="Arial"/>
                <w:b/>
              </w:rPr>
            </w:pPr>
            <w:r w:rsidRPr="002C0BB7">
              <w:rPr>
                <w:rFonts w:ascii="Arial Narrow" w:hAnsi="Arial Narrow" w:cs="Arial"/>
                <w:b/>
              </w:rPr>
              <w:t xml:space="preserve">RPL evidence </w:t>
            </w:r>
            <w:r w:rsidRPr="002C0BB7">
              <w:rPr>
                <w:rFonts w:ascii="Arial Narrow" w:hAnsi="Arial Narrow" w:cs="Arial"/>
              </w:rPr>
              <w:t>– listing previous accreditations, portfolios or other RPL evidence</w:t>
            </w:r>
            <w:r w:rsidRPr="002C0BB7">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2C0BB7" w:rsidRPr="002C0BB7" w:rsidRDefault="002C0BB7" w:rsidP="002C0BB7">
            <w:pPr>
              <w:spacing w:before="120" w:after="120"/>
              <w:jc w:val="center"/>
              <w:rPr>
                <w:rFonts w:ascii="Arial" w:hAnsi="Arial" w:cs="Arial"/>
              </w:rPr>
            </w:pPr>
            <w:r w:rsidRPr="002C0BB7">
              <w:rPr>
                <w:rFonts w:ascii="Arial" w:hAnsi="Arial" w:cs="Arial"/>
              </w:rPr>
              <w:sym w:font="Wingdings" w:char="F071"/>
            </w:r>
          </w:p>
        </w:tc>
      </w:tr>
    </w:tbl>
    <w:p w:rsidR="002C0BB7" w:rsidRPr="002C0BB7" w:rsidRDefault="002C0BB7" w:rsidP="002C0BB7">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FD0F7D" w:rsidRPr="002C0BB7" w:rsidTr="00E64EA7">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FD0F7D" w:rsidRPr="002C0BB7" w:rsidRDefault="00FD0F7D" w:rsidP="002C0BB7">
            <w:pPr>
              <w:spacing w:before="120" w:after="120"/>
              <w:outlineLvl w:val="4"/>
              <w:rPr>
                <w:rFonts w:ascii="Arial Narrow" w:hAnsi="Arial Narrow" w:cs="Arial"/>
                <w:b/>
              </w:rPr>
            </w:pPr>
            <w:r w:rsidRPr="002C0BB7">
              <w:rPr>
                <w:rFonts w:ascii="Arial Narrow" w:hAnsi="Arial Narrow" w:cs="Arial"/>
                <w:b/>
              </w:rPr>
              <w:t>Assessment result</w:t>
            </w:r>
          </w:p>
        </w:tc>
      </w:tr>
      <w:tr w:rsidR="002C0BB7" w:rsidRPr="002C0BB7" w:rsidTr="00FD0F7D">
        <w:tc>
          <w:tcPr>
            <w:tcW w:w="9210" w:type="dxa"/>
            <w:tcBorders>
              <w:top w:val="single" w:sz="4" w:space="0" w:color="auto"/>
              <w:left w:val="single" w:sz="4" w:space="0" w:color="auto"/>
              <w:bottom w:val="single" w:sz="4" w:space="0" w:color="auto"/>
              <w:right w:val="single" w:sz="4" w:space="0" w:color="auto"/>
            </w:tcBorders>
            <w:hideMark/>
          </w:tcPr>
          <w:p w:rsidR="002C0BB7" w:rsidRPr="002C0BB7" w:rsidRDefault="002C0BB7" w:rsidP="002C0BB7">
            <w:pPr>
              <w:spacing w:before="120" w:after="120"/>
              <w:jc w:val="center"/>
              <w:rPr>
                <w:rFonts w:ascii="Arial Narrow" w:hAnsi="Arial Narrow"/>
              </w:rPr>
            </w:pPr>
            <w:r w:rsidRPr="002C0BB7">
              <w:rPr>
                <w:rFonts w:ascii="Arial Narrow" w:hAnsi="Arial Narrow" w:cs="Arial"/>
                <w:b/>
                <w:bCs/>
              </w:rPr>
              <w:t>Competent</w:t>
            </w:r>
            <w:r w:rsidRPr="002C0BB7">
              <w:rPr>
                <w:rFonts w:ascii="Arial" w:hAnsi="Arial" w:cs="Arial"/>
              </w:rPr>
              <w:t xml:space="preserve">  </w:t>
            </w:r>
            <w:r w:rsidRPr="002C0BB7">
              <w:rPr>
                <w:rFonts w:ascii="Arial" w:hAnsi="Arial" w:cs="Arial"/>
              </w:rPr>
              <w:sym w:font="Wingdings" w:char="F071"/>
            </w:r>
            <w:r w:rsidRPr="002C0BB7">
              <w:rPr>
                <w:rFonts w:ascii="Arial Narrow" w:hAnsi="Arial Narrow" w:cs="Arial"/>
                <w:b/>
                <w:bCs/>
              </w:rPr>
              <w:t xml:space="preserve">                         Not yet competent  </w:t>
            </w:r>
            <w:r w:rsidRPr="002C0BB7">
              <w:rPr>
                <w:rFonts w:ascii="Arial" w:hAnsi="Arial" w:cs="Arial"/>
              </w:rPr>
              <w:sym w:font="Wingdings" w:char="F071"/>
            </w:r>
          </w:p>
        </w:tc>
      </w:tr>
    </w:tbl>
    <w:p w:rsidR="002C0BB7" w:rsidRPr="002C0BB7" w:rsidRDefault="002C0BB7" w:rsidP="002C0BB7">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2C0BB7" w:rsidRPr="002C0BB7" w:rsidTr="005A5987">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2C0BB7" w:rsidRPr="002C0BB7" w:rsidRDefault="002C0BB7" w:rsidP="002C0BB7">
            <w:pPr>
              <w:spacing w:before="100" w:after="100"/>
              <w:rPr>
                <w:rFonts w:ascii="Arial Narrow" w:hAnsi="Arial Narrow" w:cs="Arial"/>
                <w:b/>
                <w:sz w:val="22"/>
                <w:szCs w:val="22"/>
              </w:rPr>
            </w:pPr>
            <w:r w:rsidRPr="002C0BB7">
              <w:rPr>
                <w:rFonts w:ascii="Arial" w:hAnsi="Arial" w:cs="Arial"/>
                <w:b/>
                <w:sz w:val="22"/>
                <w:szCs w:val="22"/>
              </w:rPr>
              <w:t>Statement</w:t>
            </w:r>
            <w:r w:rsidRPr="002C0BB7">
              <w:rPr>
                <w:rFonts w:ascii="Arial Narrow" w:hAnsi="Arial Narrow" w:cs="Arial"/>
                <w:b/>
                <w:sz w:val="22"/>
                <w:szCs w:val="22"/>
              </w:rPr>
              <w:t xml:space="preserve">: </w:t>
            </w:r>
            <w:r w:rsidRPr="002C0BB7">
              <w:rPr>
                <w:rFonts w:ascii="Arial Narrow" w:hAnsi="Arial Narrow" w:cs="Arial"/>
              </w:rPr>
              <w:t>I agree that I was ready to be assessed and the assessment process was explained to me</w:t>
            </w:r>
          </w:p>
        </w:tc>
      </w:tr>
      <w:tr w:rsidR="002C0BB7" w:rsidRPr="002C0BB7" w:rsidTr="005A5987">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2C0BB7" w:rsidRPr="002C0BB7" w:rsidRDefault="002C0BB7" w:rsidP="002C0BB7">
            <w:pPr>
              <w:spacing w:before="120" w:after="120"/>
              <w:rPr>
                <w:rFonts w:ascii="Arial Narrow" w:hAnsi="Arial Narrow" w:cs="Arial"/>
                <w:b/>
              </w:rPr>
            </w:pPr>
            <w:r w:rsidRPr="002C0BB7">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2C0BB7" w:rsidRPr="002C0BB7" w:rsidRDefault="002C0BB7" w:rsidP="002C0BB7">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2C0BB7" w:rsidRPr="002C0BB7" w:rsidRDefault="002C0BB7" w:rsidP="002C0BB7">
            <w:pPr>
              <w:spacing w:before="120" w:after="120"/>
              <w:rPr>
                <w:rFonts w:ascii="Arial Narrow" w:hAnsi="Arial Narrow" w:cs="Arial"/>
                <w:b/>
              </w:rPr>
            </w:pPr>
            <w:r w:rsidRPr="002C0BB7">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2C0BB7" w:rsidRPr="002C0BB7" w:rsidRDefault="002C0BB7" w:rsidP="002C0BB7">
            <w:pPr>
              <w:spacing w:before="120" w:after="120"/>
              <w:rPr>
                <w:rFonts w:ascii="Arial Narrow" w:hAnsi="Arial Narrow" w:cs="Arial"/>
                <w:b/>
              </w:rPr>
            </w:pPr>
          </w:p>
        </w:tc>
      </w:tr>
    </w:tbl>
    <w:p w:rsidR="002C0BB7" w:rsidRPr="002C0BB7" w:rsidRDefault="002C0BB7" w:rsidP="002C0BB7">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552"/>
        <w:gridCol w:w="4111"/>
        <w:gridCol w:w="709"/>
        <w:gridCol w:w="1842"/>
      </w:tblGrid>
      <w:tr w:rsidR="002C0BB7" w:rsidRPr="002C0BB7" w:rsidTr="00FD0F7D">
        <w:trPr>
          <w:tblHeader/>
        </w:trPr>
        <w:tc>
          <w:tcPr>
            <w:tcW w:w="9214" w:type="dxa"/>
            <w:gridSpan w:val="4"/>
            <w:shd w:val="clear" w:color="auto" w:fill="CCCCCC"/>
          </w:tcPr>
          <w:p w:rsidR="002C0BB7" w:rsidRPr="002C0BB7" w:rsidRDefault="002C0BB7" w:rsidP="002C0BB7">
            <w:pPr>
              <w:spacing w:before="120" w:after="120"/>
              <w:outlineLvl w:val="4"/>
              <w:rPr>
                <w:rFonts w:ascii="Arial Narrow" w:hAnsi="Arial Narrow" w:cs="Arial"/>
                <w:b/>
              </w:rPr>
            </w:pPr>
            <w:r w:rsidRPr="002C0BB7">
              <w:rPr>
                <w:rFonts w:ascii="Arial Narrow" w:hAnsi="Arial Narrow" w:cs="Arial"/>
                <w:b/>
              </w:rPr>
              <w:t>Assessor’s comments</w:t>
            </w:r>
          </w:p>
        </w:tc>
      </w:tr>
      <w:tr w:rsidR="002C0BB7" w:rsidRPr="002C0BB7" w:rsidTr="00FD0F7D">
        <w:tc>
          <w:tcPr>
            <w:tcW w:w="9214" w:type="dxa"/>
            <w:gridSpan w:val="4"/>
            <w:shd w:val="clear" w:color="auto" w:fill="auto"/>
          </w:tcPr>
          <w:p w:rsidR="002C0BB7" w:rsidRPr="002C0BB7" w:rsidRDefault="002C0BB7" w:rsidP="002C0BB7">
            <w:pPr>
              <w:spacing w:before="120" w:after="120"/>
              <w:rPr>
                <w:rFonts w:ascii="Arial Narrow" w:hAnsi="Arial Narrow"/>
              </w:rPr>
            </w:pPr>
          </w:p>
          <w:p w:rsidR="002C0BB7" w:rsidRPr="002C0BB7" w:rsidRDefault="002C0BB7" w:rsidP="002C0BB7">
            <w:pPr>
              <w:spacing w:before="120" w:after="120"/>
              <w:rPr>
                <w:rFonts w:ascii="Arial Narrow" w:hAnsi="Arial Narrow"/>
              </w:rPr>
            </w:pPr>
          </w:p>
          <w:p w:rsidR="002C0BB7" w:rsidRPr="002C0BB7" w:rsidRDefault="002C0BB7" w:rsidP="002C0BB7">
            <w:pPr>
              <w:spacing w:before="120" w:after="120"/>
              <w:rPr>
                <w:rFonts w:ascii="Arial Narrow" w:hAnsi="Arial Narrow"/>
              </w:rPr>
            </w:pPr>
          </w:p>
        </w:tc>
      </w:tr>
      <w:tr w:rsidR="002C0BB7" w:rsidRPr="002C0BB7" w:rsidTr="00FD0F7D">
        <w:tblPrEx>
          <w:tblBorders>
            <w:insideV w:val="single" w:sz="4" w:space="0" w:color="auto"/>
          </w:tblBorders>
          <w:tblLook w:val="01E0"/>
        </w:tblPrEx>
        <w:tc>
          <w:tcPr>
            <w:tcW w:w="2552" w:type="dxa"/>
            <w:shd w:val="clear" w:color="auto" w:fill="BFBFBF"/>
          </w:tcPr>
          <w:p w:rsidR="002C0BB7" w:rsidRPr="002C0BB7" w:rsidRDefault="002C0BB7" w:rsidP="002C0BB7">
            <w:pPr>
              <w:spacing w:before="120" w:after="120"/>
              <w:rPr>
                <w:rFonts w:ascii="Arial Narrow" w:hAnsi="Arial Narrow" w:cs="Arial"/>
                <w:b/>
              </w:rPr>
            </w:pPr>
            <w:r w:rsidRPr="002C0BB7">
              <w:rPr>
                <w:rFonts w:ascii="Arial Narrow" w:hAnsi="Arial Narrow" w:cs="Arial"/>
                <w:b/>
              </w:rPr>
              <w:t>Assessor’s signature</w:t>
            </w:r>
          </w:p>
        </w:tc>
        <w:tc>
          <w:tcPr>
            <w:tcW w:w="4111" w:type="dxa"/>
          </w:tcPr>
          <w:p w:rsidR="002C0BB7" w:rsidRPr="002C0BB7" w:rsidRDefault="002C0BB7" w:rsidP="002C0BB7">
            <w:pPr>
              <w:spacing w:before="120" w:after="120"/>
              <w:rPr>
                <w:rFonts w:ascii="Arial Narrow" w:hAnsi="Arial Narrow" w:cs="Arial"/>
                <w:b/>
              </w:rPr>
            </w:pPr>
          </w:p>
        </w:tc>
        <w:tc>
          <w:tcPr>
            <w:tcW w:w="709" w:type="dxa"/>
            <w:shd w:val="clear" w:color="auto" w:fill="BFBFBF"/>
          </w:tcPr>
          <w:p w:rsidR="002C0BB7" w:rsidRPr="002C0BB7" w:rsidRDefault="002C0BB7" w:rsidP="002C0BB7">
            <w:pPr>
              <w:spacing w:before="120" w:after="120"/>
              <w:rPr>
                <w:rFonts w:ascii="Arial Narrow" w:hAnsi="Arial Narrow" w:cs="Arial"/>
                <w:b/>
              </w:rPr>
            </w:pPr>
            <w:r w:rsidRPr="002C0BB7">
              <w:rPr>
                <w:rFonts w:ascii="Arial Narrow" w:hAnsi="Arial Narrow" w:cs="Arial"/>
                <w:b/>
              </w:rPr>
              <w:t>Date</w:t>
            </w:r>
          </w:p>
        </w:tc>
        <w:tc>
          <w:tcPr>
            <w:tcW w:w="1842" w:type="dxa"/>
          </w:tcPr>
          <w:p w:rsidR="002C0BB7" w:rsidRPr="002C0BB7" w:rsidRDefault="002C0BB7" w:rsidP="002C0BB7">
            <w:pPr>
              <w:spacing w:before="120" w:after="120"/>
              <w:rPr>
                <w:rFonts w:ascii="Arial Narrow" w:hAnsi="Arial Narrow" w:cs="Arial"/>
                <w:b/>
              </w:rPr>
            </w:pPr>
          </w:p>
        </w:tc>
      </w:tr>
    </w:tbl>
    <w:p w:rsidR="0094274C" w:rsidRDefault="00C77D45" w:rsidP="00D621DD">
      <w:pPr>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E40620" w:rsidRDefault="00E40620" w:rsidP="00E40620">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E40620" w:rsidRDefault="00E40620" w:rsidP="00E40620">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CF3000" w:rsidTr="001A6691">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CF3000" w:rsidRDefault="005E5FC3" w:rsidP="001A6691">
            <w:pPr>
              <w:pStyle w:val="Heading5"/>
            </w:pPr>
            <w:r w:rsidRPr="005E5FC3">
              <w:t xml:space="preserve">Specific demonstration criteria </w:t>
            </w:r>
            <w:r w:rsidR="00CF3000"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CF3000" w:rsidRDefault="00CF3000" w:rsidP="001A6691">
            <w:pPr>
              <w:pStyle w:val="Heading5"/>
              <w:rPr>
                <w:bCs/>
              </w:rPr>
            </w:pPr>
            <w:r>
              <w:t>Confirmed</w:t>
            </w:r>
          </w:p>
        </w:tc>
      </w:tr>
      <w:tr w:rsidR="00CF3000" w:rsidTr="001A6691">
        <w:trPr>
          <w:tblHeader/>
        </w:trPr>
        <w:tc>
          <w:tcPr>
            <w:tcW w:w="8082" w:type="dxa"/>
            <w:tcBorders>
              <w:top w:val="single" w:sz="4" w:space="0" w:color="auto"/>
              <w:left w:val="single" w:sz="4" w:space="0" w:color="auto"/>
              <w:bottom w:val="single" w:sz="4" w:space="0" w:color="auto"/>
              <w:right w:val="nil"/>
            </w:tcBorders>
          </w:tcPr>
          <w:p w:rsidR="00CF3000" w:rsidRDefault="00CF3000" w:rsidP="001A6691">
            <w:pPr>
              <w:pStyle w:val="BodyText"/>
              <w:spacing w:before="120" w:after="120"/>
            </w:pPr>
            <w:r w:rsidRPr="00E06A50">
              <w:rPr>
                <w:lang w:eastAsia="en-GB"/>
              </w:rPr>
              <w:t xml:space="preserve">Complete </w:t>
            </w:r>
            <w:r>
              <w:rPr>
                <w:lang w:eastAsia="en-GB"/>
              </w:rPr>
              <w:t xml:space="preserve">lay flat vinyl installations to: </w:t>
            </w:r>
          </w:p>
          <w:p w:rsidR="00CF3000" w:rsidRDefault="00CF3000" w:rsidP="001A6691">
            <w:pPr>
              <w:pStyle w:val="BodyText"/>
              <w:numPr>
                <w:ilvl w:val="0"/>
                <w:numId w:val="20"/>
              </w:numPr>
              <w:spacing w:before="120" w:after="120"/>
              <w:ind w:left="460" w:hanging="426"/>
            </w:pPr>
            <w:r>
              <w:t>a single room, including pattern match at seams and cross joins, using freehand, template and scribing method (Installation 1)</w:t>
            </w:r>
          </w:p>
          <w:p w:rsidR="00CF3000" w:rsidRDefault="00CF3000" w:rsidP="00CF3000">
            <w:pPr>
              <w:pStyle w:val="BodyText"/>
              <w:numPr>
                <w:ilvl w:val="0"/>
                <w:numId w:val="20"/>
              </w:numPr>
              <w:spacing w:before="120" w:after="120"/>
              <w:ind w:left="460" w:hanging="426"/>
            </w:pPr>
            <w:r>
              <w:t>connecting rooms, including pattern match at seams and cross joins, using free-hand, template and scribing method (Installation 2)</w:t>
            </w:r>
          </w:p>
          <w:p w:rsidR="00CF3000" w:rsidRDefault="00CF3000" w:rsidP="00CF3000">
            <w:pPr>
              <w:pStyle w:val="BodyText"/>
              <w:numPr>
                <w:ilvl w:val="0"/>
                <w:numId w:val="20"/>
              </w:numPr>
              <w:spacing w:before="120" w:after="120"/>
              <w:ind w:left="460" w:hanging="426"/>
            </w:pPr>
            <w:r>
              <w:t>a single room with a link up, including pattern match at seams and cross joins, using freehand, template and scribing method (Installation 3)</w:t>
            </w:r>
          </w:p>
        </w:tc>
        <w:tc>
          <w:tcPr>
            <w:tcW w:w="1278" w:type="dxa"/>
            <w:tcBorders>
              <w:top w:val="single" w:sz="4" w:space="0" w:color="auto"/>
              <w:left w:val="nil"/>
              <w:bottom w:val="single" w:sz="4" w:space="0" w:color="auto"/>
              <w:right w:val="single" w:sz="4" w:space="0" w:color="auto"/>
            </w:tcBorders>
            <w:hideMark/>
          </w:tcPr>
          <w:p w:rsidR="00CF3000" w:rsidRDefault="00CF3000" w:rsidP="001A6691">
            <w:pPr>
              <w:spacing w:before="120" w:after="120"/>
              <w:jc w:val="center"/>
            </w:pPr>
          </w:p>
          <w:p w:rsidR="00CF3000" w:rsidRDefault="00CF3000" w:rsidP="001A6691">
            <w:pPr>
              <w:spacing w:before="120" w:after="120"/>
              <w:jc w:val="center"/>
            </w:pPr>
            <w:r>
              <w:sym w:font="Wingdings" w:char="F071"/>
            </w:r>
            <w:r>
              <w:br/>
            </w:r>
          </w:p>
          <w:p w:rsidR="00CF3000" w:rsidRPr="006F71FB" w:rsidRDefault="00CF3000" w:rsidP="001A6691">
            <w:pPr>
              <w:spacing w:before="120" w:after="120"/>
              <w:jc w:val="center"/>
              <w:rPr>
                <w:sz w:val="28"/>
              </w:rPr>
            </w:pPr>
            <w:r>
              <w:sym w:font="Wingdings" w:char="F071"/>
            </w:r>
            <w:r>
              <w:br/>
            </w:r>
          </w:p>
          <w:p w:rsidR="00CF3000" w:rsidRDefault="00CF3000" w:rsidP="001A6691">
            <w:pPr>
              <w:spacing w:before="120" w:after="120"/>
              <w:jc w:val="center"/>
            </w:pPr>
            <w:r>
              <w:sym w:font="Wingdings" w:char="F071"/>
            </w:r>
          </w:p>
        </w:tc>
      </w:tr>
    </w:tbl>
    <w:p w:rsidR="00433855" w:rsidRDefault="00433855" w:rsidP="00C77D4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686587" w:rsidTr="00686587">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686587" w:rsidRPr="00686587" w:rsidRDefault="00DC0466" w:rsidP="00686587">
            <w:pPr>
              <w:spacing w:before="120" w:after="120"/>
              <w:rPr>
                <w:rFonts w:ascii="Arial Narrow" w:hAnsi="Arial Narrow" w:cs="Arial"/>
                <w:b/>
              </w:rPr>
            </w:pPr>
            <w:r>
              <w:rPr>
                <w:rFonts w:ascii="Arial Narrow" w:hAnsi="Arial Narrow"/>
                <w:b/>
              </w:rPr>
              <w:t xml:space="preserve">Details </w:t>
            </w:r>
            <w:r w:rsidR="00686587">
              <w:rPr>
                <w:rFonts w:ascii="Arial Narrow" w:hAnsi="Arial Narrow"/>
                <w:b/>
              </w:rPr>
              <w:t>of Installation</w:t>
            </w:r>
            <w:r w:rsidR="00CF3000">
              <w:rPr>
                <w:rFonts w:ascii="Arial Narrow" w:hAnsi="Arial Narrow"/>
                <w:b/>
              </w:rPr>
              <w:t xml:space="preserve"> 1</w:t>
            </w:r>
          </w:p>
        </w:tc>
      </w:tr>
      <w:tr w:rsidR="00686587" w:rsidTr="00686587">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686587" w:rsidRDefault="00686587" w:rsidP="00686587">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686587" w:rsidRDefault="00686587" w:rsidP="00686587">
            <w:pPr>
              <w:tabs>
                <w:tab w:val="left" w:pos="2274"/>
              </w:tabs>
              <w:spacing w:before="120" w:after="120"/>
              <w:rPr>
                <w:rFonts w:ascii="Arial Narrow" w:hAnsi="Arial Narrow"/>
              </w:rPr>
            </w:pPr>
            <w:r>
              <w:rPr>
                <w:rFonts w:ascii="Arial Narrow" w:hAnsi="Arial Narrow"/>
              </w:rPr>
              <w:t>Description:</w:t>
            </w:r>
          </w:p>
          <w:p w:rsidR="00686587" w:rsidRDefault="00686587" w:rsidP="00686587">
            <w:pPr>
              <w:tabs>
                <w:tab w:val="left" w:pos="2274"/>
              </w:tabs>
              <w:spacing w:before="120" w:after="120"/>
              <w:rPr>
                <w:rFonts w:ascii="Arial Narrow" w:hAnsi="Arial Narrow"/>
              </w:rPr>
            </w:pPr>
          </w:p>
          <w:p w:rsidR="00686587" w:rsidRDefault="00686587" w:rsidP="00686587">
            <w:pPr>
              <w:tabs>
                <w:tab w:val="left" w:pos="2274"/>
              </w:tabs>
              <w:spacing w:before="120" w:after="120"/>
              <w:rPr>
                <w:rFonts w:ascii="Arial Narrow" w:hAnsi="Arial Narrow"/>
              </w:rPr>
            </w:pPr>
          </w:p>
          <w:p w:rsidR="00E40620" w:rsidRDefault="00E40620" w:rsidP="00686587">
            <w:pPr>
              <w:tabs>
                <w:tab w:val="left" w:pos="2274"/>
              </w:tabs>
              <w:spacing w:before="120" w:after="120"/>
              <w:rPr>
                <w:rFonts w:ascii="Arial Narrow" w:hAnsi="Arial Narrow"/>
              </w:rPr>
            </w:pPr>
          </w:p>
          <w:p w:rsidR="00E40620" w:rsidRDefault="00E40620" w:rsidP="00686587">
            <w:pPr>
              <w:tabs>
                <w:tab w:val="left" w:pos="2274"/>
              </w:tabs>
              <w:spacing w:before="120" w:after="120"/>
              <w:rPr>
                <w:rFonts w:ascii="Arial Narrow" w:hAnsi="Arial Narrow"/>
              </w:rPr>
            </w:pPr>
          </w:p>
          <w:p w:rsidR="00E40620" w:rsidRPr="00686587" w:rsidRDefault="00E40620" w:rsidP="00686587">
            <w:pPr>
              <w:tabs>
                <w:tab w:val="left" w:pos="2274"/>
              </w:tabs>
              <w:spacing w:before="120" w:after="120"/>
              <w:rPr>
                <w:rFonts w:ascii="Arial Narrow" w:hAnsi="Arial Narrow"/>
              </w:rPr>
            </w:pPr>
          </w:p>
        </w:tc>
      </w:tr>
    </w:tbl>
    <w:p w:rsidR="00D621DD" w:rsidRDefault="00D621DD" w:rsidP="00D621DD">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D621DD" w:rsidTr="007266AC">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D621DD" w:rsidRPr="00686587" w:rsidRDefault="00DC0466" w:rsidP="007266AC">
            <w:pPr>
              <w:spacing w:before="120" w:after="120"/>
              <w:rPr>
                <w:rFonts w:ascii="Arial Narrow" w:hAnsi="Arial Narrow" w:cs="Arial"/>
                <w:b/>
              </w:rPr>
            </w:pPr>
            <w:r>
              <w:rPr>
                <w:rFonts w:ascii="Arial Narrow" w:hAnsi="Arial Narrow"/>
                <w:b/>
              </w:rPr>
              <w:t xml:space="preserve">Details </w:t>
            </w:r>
            <w:r w:rsidR="00D621DD">
              <w:rPr>
                <w:rFonts w:ascii="Arial Narrow" w:hAnsi="Arial Narrow"/>
                <w:b/>
              </w:rPr>
              <w:t>of Installation 2</w:t>
            </w:r>
          </w:p>
        </w:tc>
      </w:tr>
      <w:tr w:rsidR="00D621DD" w:rsidTr="007266AC">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D621DD" w:rsidRDefault="00D621DD" w:rsidP="007266AC">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D621DD" w:rsidRDefault="00D621DD" w:rsidP="007266AC">
            <w:pPr>
              <w:tabs>
                <w:tab w:val="left" w:pos="2274"/>
              </w:tabs>
              <w:spacing w:before="120" w:after="120"/>
              <w:rPr>
                <w:rFonts w:ascii="Arial Narrow" w:hAnsi="Arial Narrow"/>
              </w:rPr>
            </w:pPr>
            <w:r>
              <w:rPr>
                <w:rFonts w:ascii="Arial Narrow" w:hAnsi="Arial Narrow"/>
              </w:rPr>
              <w:t>Description:</w:t>
            </w:r>
          </w:p>
          <w:p w:rsidR="00D621DD" w:rsidRDefault="00D621DD" w:rsidP="007266AC">
            <w:pPr>
              <w:tabs>
                <w:tab w:val="left" w:pos="2274"/>
              </w:tabs>
              <w:spacing w:before="120" w:after="120"/>
              <w:rPr>
                <w:rFonts w:ascii="Arial Narrow" w:hAnsi="Arial Narrow"/>
              </w:rPr>
            </w:pPr>
          </w:p>
          <w:p w:rsidR="00D621DD" w:rsidRDefault="00D621DD" w:rsidP="007266AC">
            <w:pPr>
              <w:tabs>
                <w:tab w:val="left" w:pos="2274"/>
              </w:tabs>
              <w:spacing w:before="120" w:after="120"/>
              <w:rPr>
                <w:rFonts w:ascii="Arial Narrow" w:hAnsi="Arial Narrow"/>
              </w:rPr>
            </w:pPr>
          </w:p>
          <w:p w:rsidR="00E40620" w:rsidRDefault="00E40620" w:rsidP="007266AC">
            <w:pPr>
              <w:tabs>
                <w:tab w:val="left" w:pos="2274"/>
              </w:tabs>
              <w:spacing w:before="120" w:after="120"/>
              <w:rPr>
                <w:rFonts w:ascii="Arial Narrow" w:hAnsi="Arial Narrow"/>
              </w:rPr>
            </w:pPr>
          </w:p>
          <w:p w:rsidR="00E40620" w:rsidRDefault="00E40620" w:rsidP="007266AC">
            <w:pPr>
              <w:tabs>
                <w:tab w:val="left" w:pos="2274"/>
              </w:tabs>
              <w:spacing w:before="120" w:after="120"/>
              <w:rPr>
                <w:rFonts w:ascii="Arial Narrow" w:hAnsi="Arial Narrow"/>
              </w:rPr>
            </w:pPr>
          </w:p>
          <w:p w:rsidR="00E40620" w:rsidRPr="00686587" w:rsidRDefault="00E40620" w:rsidP="007266AC">
            <w:pPr>
              <w:tabs>
                <w:tab w:val="left" w:pos="2274"/>
              </w:tabs>
              <w:spacing w:before="120" w:after="120"/>
              <w:rPr>
                <w:rFonts w:ascii="Arial Narrow" w:hAnsi="Arial Narrow"/>
              </w:rPr>
            </w:pPr>
          </w:p>
        </w:tc>
      </w:tr>
    </w:tbl>
    <w:p w:rsidR="00D621DD" w:rsidRDefault="00D621DD" w:rsidP="00D621DD">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D621DD" w:rsidTr="007266AC">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D621DD" w:rsidRPr="00686587" w:rsidRDefault="00DC0466" w:rsidP="007266AC">
            <w:pPr>
              <w:spacing w:before="120" w:after="120"/>
              <w:rPr>
                <w:rFonts w:ascii="Arial Narrow" w:hAnsi="Arial Narrow" w:cs="Arial"/>
                <w:b/>
              </w:rPr>
            </w:pPr>
            <w:r>
              <w:rPr>
                <w:rFonts w:ascii="Arial Narrow" w:hAnsi="Arial Narrow"/>
                <w:b/>
              </w:rPr>
              <w:lastRenderedPageBreak/>
              <w:t xml:space="preserve">Details </w:t>
            </w:r>
            <w:r w:rsidR="00D621DD">
              <w:rPr>
                <w:rFonts w:ascii="Arial Narrow" w:hAnsi="Arial Narrow"/>
                <w:b/>
              </w:rPr>
              <w:t>of Installation 3</w:t>
            </w:r>
          </w:p>
        </w:tc>
      </w:tr>
      <w:tr w:rsidR="00D621DD" w:rsidTr="007266AC">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D621DD" w:rsidRDefault="00D621DD" w:rsidP="007266AC">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D621DD" w:rsidRDefault="00D621DD" w:rsidP="007266AC">
            <w:pPr>
              <w:tabs>
                <w:tab w:val="left" w:pos="2274"/>
              </w:tabs>
              <w:spacing w:before="120" w:after="120"/>
              <w:rPr>
                <w:rFonts w:ascii="Arial Narrow" w:hAnsi="Arial Narrow"/>
              </w:rPr>
            </w:pPr>
            <w:r>
              <w:rPr>
                <w:rFonts w:ascii="Arial Narrow" w:hAnsi="Arial Narrow"/>
              </w:rPr>
              <w:t>Description:</w:t>
            </w:r>
          </w:p>
          <w:p w:rsidR="00D621DD" w:rsidRDefault="00D621DD" w:rsidP="007266AC">
            <w:pPr>
              <w:tabs>
                <w:tab w:val="left" w:pos="2274"/>
              </w:tabs>
              <w:spacing w:before="120" w:after="120"/>
              <w:rPr>
                <w:rFonts w:ascii="Arial Narrow" w:hAnsi="Arial Narrow"/>
              </w:rPr>
            </w:pPr>
          </w:p>
          <w:p w:rsidR="00E40620" w:rsidRDefault="00E40620" w:rsidP="007266AC">
            <w:pPr>
              <w:tabs>
                <w:tab w:val="left" w:pos="2274"/>
              </w:tabs>
              <w:spacing w:before="120" w:after="120"/>
              <w:rPr>
                <w:rFonts w:ascii="Arial Narrow" w:hAnsi="Arial Narrow"/>
              </w:rPr>
            </w:pPr>
          </w:p>
          <w:p w:rsidR="00E40620" w:rsidRPr="00686587" w:rsidRDefault="00E40620" w:rsidP="007266AC">
            <w:pPr>
              <w:tabs>
                <w:tab w:val="left" w:pos="2274"/>
              </w:tabs>
              <w:spacing w:before="120" w:after="120"/>
              <w:rPr>
                <w:rFonts w:ascii="Arial Narrow" w:hAnsi="Arial Narrow"/>
              </w:rPr>
            </w:pPr>
          </w:p>
        </w:tc>
      </w:tr>
    </w:tbl>
    <w:p w:rsidR="00C77D45" w:rsidRDefault="00C77D45" w:rsidP="00C77D45">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C77D45" w:rsidP="001A3032">
            <w:pPr>
              <w:pStyle w:val="BodyText"/>
              <w:numPr>
                <w:ilvl w:val="0"/>
                <w:numId w:val="32"/>
              </w:numPr>
              <w:spacing w:before="120" w:after="120"/>
              <w:ind w:left="460" w:hanging="460"/>
            </w:pPr>
            <w:r>
              <w:t xml:space="preserve">Follow all </w:t>
            </w:r>
            <w:r w:rsidR="00125CF7">
              <w:t xml:space="preserve">relevant </w:t>
            </w:r>
            <w:r>
              <w:t xml:space="preserve">WHS laws and regulations, and </w:t>
            </w:r>
            <w:r w:rsidR="00125CF7">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125CF7" w:rsidP="001A3032">
            <w:pPr>
              <w:pStyle w:val="BodyText"/>
              <w:numPr>
                <w:ilvl w:val="0"/>
                <w:numId w:val="32"/>
              </w:numPr>
              <w:spacing w:before="120" w:after="120"/>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Default="00125CF7" w:rsidP="001A3032">
            <w:pPr>
              <w:pStyle w:val="BodyText"/>
              <w:numPr>
                <w:ilvl w:val="0"/>
                <w:numId w:val="32"/>
              </w:numPr>
              <w:spacing w:before="120" w:after="120"/>
              <w:ind w:left="460" w:hanging="460"/>
            </w:pPr>
            <w:r>
              <w:t>Assess the condition of the subfloor to determine its s</w:t>
            </w:r>
            <w:r w:rsidR="00752AF2">
              <w:t>uitability for the installation job</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EC134F" w:rsidP="00EC134F">
            <w:pPr>
              <w:pStyle w:val="BodyText"/>
              <w:numPr>
                <w:ilvl w:val="0"/>
                <w:numId w:val="32"/>
              </w:numPr>
              <w:spacing w:before="120" w:after="120"/>
              <w:ind w:left="460" w:hanging="460"/>
            </w:pPr>
            <w:r>
              <w:t>Prepare the subfloor for the lay flat vinyl</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EC134F" w:rsidP="00EC134F">
            <w:pPr>
              <w:pStyle w:val="BodyText"/>
              <w:numPr>
                <w:ilvl w:val="0"/>
                <w:numId w:val="32"/>
              </w:numPr>
              <w:spacing w:before="120" w:after="120"/>
              <w:ind w:left="460" w:hanging="460"/>
            </w:pPr>
            <w:r>
              <w:t>Select the appropriate adhesives, trims and accessories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EC134F" w:rsidP="00EC134F">
            <w:pPr>
              <w:pStyle w:val="BodyText"/>
              <w:numPr>
                <w:ilvl w:val="0"/>
                <w:numId w:val="32"/>
              </w:numPr>
              <w:spacing w:before="120" w:after="120"/>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EC134F" w:rsidP="00EC134F">
            <w:pPr>
              <w:pStyle w:val="BodyText"/>
              <w:numPr>
                <w:ilvl w:val="0"/>
                <w:numId w:val="32"/>
              </w:numPr>
              <w:spacing w:before="120" w:after="120"/>
              <w:ind w:left="460" w:hanging="460"/>
            </w:pPr>
            <w:r>
              <w:t>Plan the sequence of work tasks to maintain efficiency and quality</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EC134F" w:rsidP="00EC134F">
            <w:pPr>
              <w:pStyle w:val="BodyText"/>
              <w:numPr>
                <w:ilvl w:val="0"/>
                <w:numId w:val="32"/>
              </w:numPr>
              <w:spacing w:before="120" w:after="120"/>
              <w:ind w:left="460" w:hanging="460"/>
            </w:pPr>
            <w:r>
              <w:t>Check the specifications of the floor covering against the work order</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EC134F" w:rsidP="00EC134F">
            <w:pPr>
              <w:pStyle w:val="BodyText"/>
              <w:numPr>
                <w:ilvl w:val="0"/>
                <w:numId w:val="32"/>
              </w:numPr>
              <w:spacing w:before="120" w:after="120"/>
              <w:ind w:left="460" w:hanging="460"/>
            </w:pPr>
            <w:r>
              <w:t>Acclimatise the floor covering according to the manufacturer’s recommendations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EC134F" w:rsidP="00EC134F">
            <w:pPr>
              <w:pStyle w:val="BodyText"/>
              <w:numPr>
                <w:ilvl w:val="0"/>
                <w:numId w:val="32"/>
              </w:numPr>
              <w:spacing w:before="120" w:after="120"/>
              <w:ind w:left="460" w:hanging="460"/>
            </w:pPr>
            <w:r>
              <w:t>Identify hazards and controls risks when handling materials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EC134F" w:rsidP="00EC134F">
            <w:pPr>
              <w:pStyle w:val="BodyText"/>
              <w:numPr>
                <w:ilvl w:val="0"/>
                <w:numId w:val="32"/>
              </w:numPr>
              <w:spacing w:before="120" w:after="120"/>
              <w:ind w:left="460" w:hanging="460"/>
            </w:pPr>
            <w:r>
              <w:t>Establish starting point and sets out working lines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EC134F" w:rsidP="00EC134F">
            <w:pPr>
              <w:pStyle w:val="BodyText"/>
              <w:numPr>
                <w:ilvl w:val="0"/>
                <w:numId w:val="32"/>
              </w:numPr>
              <w:spacing w:before="120" w:after="120"/>
              <w:ind w:left="460" w:hanging="460"/>
            </w:pPr>
            <w:r>
              <w:t>Lay out the vinyl to achieve correct directional sequence, pattern match and joins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EC134F" w:rsidP="00EC134F">
            <w:pPr>
              <w:pStyle w:val="BodyText"/>
              <w:numPr>
                <w:ilvl w:val="0"/>
                <w:numId w:val="32"/>
              </w:numPr>
              <w:spacing w:before="120" w:after="120"/>
              <w:ind w:left="460" w:hanging="460"/>
            </w:pPr>
            <w:r>
              <w:t>Mark and cut the vinyl to the required pattern and shape, with minimal waste</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EC134F" w:rsidP="00EC134F">
            <w:pPr>
              <w:pStyle w:val="BodyText"/>
              <w:numPr>
                <w:ilvl w:val="0"/>
                <w:numId w:val="32"/>
              </w:numPr>
              <w:spacing w:before="120" w:after="120"/>
              <w:ind w:left="460" w:hanging="460"/>
            </w:pPr>
            <w:r w:rsidRPr="004A6478">
              <w:t>A</w:t>
            </w:r>
            <w:r>
              <w:t>pply</w:t>
            </w:r>
            <w:r w:rsidRPr="004A6478">
              <w:t xml:space="preserve"> adhesive (if required)</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EC134F" w:rsidP="00EC134F">
            <w:pPr>
              <w:pStyle w:val="BodyText"/>
              <w:numPr>
                <w:ilvl w:val="0"/>
                <w:numId w:val="32"/>
              </w:numPr>
              <w:spacing w:before="120" w:after="120"/>
              <w:ind w:left="460" w:hanging="460"/>
            </w:pPr>
            <w:r>
              <w:t>Seal the seams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EC134F" w:rsidP="00EC134F">
            <w:pPr>
              <w:pStyle w:val="BodyText"/>
              <w:numPr>
                <w:ilvl w:val="0"/>
                <w:numId w:val="32"/>
              </w:numPr>
              <w:spacing w:before="120" w:after="120"/>
              <w:ind w:left="460" w:hanging="460"/>
            </w:pPr>
            <w:r>
              <w:t>Inspect finished installation for problems and rectify faults, if necessary</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EC134F" w:rsidP="00EC134F">
            <w:pPr>
              <w:pStyle w:val="BodyText"/>
              <w:numPr>
                <w:ilvl w:val="0"/>
                <w:numId w:val="32"/>
              </w:numPr>
              <w:spacing w:before="120" w:after="120"/>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EC134F" w:rsidP="00EC134F">
            <w:pPr>
              <w:pStyle w:val="BodyText"/>
              <w:numPr>
                <w:ilvl w:val="0"/>
                <w:numId w:val="32"/>
              </w:numPr>
              <w:spacing w:before="120" w:after="120"/>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EC134F" w:rsidP="00EC134F">
            <w:pPr>
              <w:pStyle w:val="BodyText"/>
              <w:numPr>
                <w:ilvl w:val="0"/>
                <w:numId w:val="32"/>
              </w:numPr>
              <w:spacing w:before="120" w:after="120"/>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EC134F" w:rsidP="00EC134F">
            <w:pPr>
              <w:pStyle w:val="BodyText"/>
              <w:numPr>
                <w:ilvl w:val="0"/>
                <w:numId w:val="32"/>
              </w:numPr>
              <w:spacing w:before="120" w:after="120"/>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lastRenderedPageBreak/>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tc>
      </w:tr>
    </w:tbl>
    <w:p w:rsidR="00E40620" w:rsidRDefault="00E40620" w:rsidP="00E40620">
      <w:pPr>
        <w:spacing w:before="360" w:after="120"/>
        <w:rPr>
          <w:rFonts w:ascii="Arial Black" w:hAnsi="Arial Black" w:cs="Arial"/>
          <w:sz w:val="28"/>
          <w:szCs w:val="28"/>
        </w:rPr>
      </w:pPr>
      <w:r>
        <w:rPr>
          <w:rFonts w:ascii="Arial Black" w:hAnsi="Arial Black" w:cs="Arial"/>
          <w:sz w:val="28"/>
          <w:szCs w:val="28"/>
        </w:rPr>
        <w:t>Third party sign-off</w:t>
      </w:r>
    </w:p>
    <w:p w:rsidR="00E40620" w:rsidRDefault="00E40620" w:rsidP="00E40620">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E40620" w:rsidRDefault="00E40620" w:rsidP="00E40620">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E40620" w:rsidRPr="009670B2" w:rsidTr="00571A99">
        <w:tc>
          <w:tcPr>
            <w:tcW w:w="8083" w:type="dxa"/>
            <w:tcBorders>
              <w:top w:val="single" w:sz="4" w:space="0" w:color="auto"/>
              <w:left w:val="single" w:sz="4" w:space="0" w:color="auto"/>
              <w:bottom w:val="single" w:sz="4" w:space="0" w:color="auto"/>
              <w:right w:val="nil"/>
            </w:tcBorders>
            <w:shd w:val="pct20" w:color="auto" w:fill="auto"/>
          </w:tcPr>
          <w:p w:rsidR="00E40620" w:rsidRPr="00836041" w:rsidRDefault="00E40620" w:rsidP="00571A99">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E40620" w:rsidRPr="009670B2" w:rsidRDefault="00E40620" w:rsidP="00571A99">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E40620" w:rsidRPr="009670B2" w:rsidTr="00571A99">
        <w:tc>
          <w:tcPr>
            <w:tcW w:w="8083" w:type="dxa"/>
            <w:tcBorders>
              <w:top w:val="single" w:sz="4" w:space="0" w:color="auto"/>
              <w:left w:val="single" w:sz="4" w:space="0" w:color="auto"/>
              <w:bottom w:val="single" w:sz="4" w:space="0" w:color="auto"/>
              <w:right w:val="nil"/>
            </w:tcBorders>
          </w:tcPr>
          <w:p w:rsidR="00E40620" w:rsidRDefault="00E40620" w:rsidP="00E40620">
            <w:pPr>
              <w:pStyle w:val="ListParagraph"/>
              <w:numPr>
                <w:ilvl w:val="0"/>
                <w:numId w:val="33"/>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E40620" w:rsidRPr="009670B2" w:rsidRDefault="00E40620" w:rsidP="00571A99">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E40620" w:rsidRPr="009670B2" w:rsidTr="00571A99">
        <w:tc>
          <w:tcPr>
            <w:tcW w:w="8083" w:type="dxa"/>
            <w:tcBorders>
              <w:top w:val="single" w:sz="4" w:space="0" w:color="auto"/>
              <w:left w:val="single" w:sz="4" w:space="0" w:color="auto"/>
              <w:bottom w:val="single" w:sz="4" w:space="0" w:color="auto"/>
              <w:right w:val="nil"/>
            </w:tcBorders>
          </w:tcPr>
          <w:p w:rsidR="00E40620" w:rsidRDefault="00E40620" w:rsidP="00E40620">
            <w:pPr>
              <w:pStyle w:val="ListParagraph"/>
              <w:numPr>
                <w:ilvl w:val="0"/>
                <w:numId w:val="33"/>
              </w:numPr>
              <w:spacing w:before="120" w:after="120"/>
              <w:ind w:left="460" w:hanging="460"/>
              <w:rPr>
                <w:rFonts w:ascii="Arial Narrow" w:hAnsi="Arial Narrow"/>
              </w:rPr>
            </w:pPr>
            <w:r>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E40620" w:rsidRPr="009670B2" w:rsidRDefault="00E40620" w:rsidP="00571A99">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E40620" w:rsidRPr="009670B2" w:rsidTr="00571A99">
        <w:tc>
          <w:tcPr>
            <w:tcW w:w="8083" w:type="dxa"/>
            <w:tcBorders>
              <w:top w:val="single" w:sz="4" w:space="0" w:color="auto"/>
              <w:left w:val="single" w:sz="4" w:space="0" w:color="auto"/>
              <w:bottom w:val="single" w:sz="4" w:space="0" w:color="auto"/>
              <w:right w:val="nil"/>
            </w:tcBorders>
          </w:tcPr>
          <w:p w:rsidR="00E40620" w:rsidRPr="00975D15" w:rsidRDefault="00E40620" w:rsidP="00E40620">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E40620" w:rsidRPr="00975D15" w:rsidRDefault="00E40620" w:rsidP="00E40620">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w:t>
            </w:r>
            <w:bookmarkStart w:id="1" w:name="_GoBack"/>
            <w:bookmarkEnd w:id="1"/>
            <w:r w:rsidRPr="00975D15">
              <w:rPr>
                <w:rFonts w:ascii="Arial Narrow" w:hAnsi="Arial Narrow"/>
              </w:rPr>
              <w:t xml:space="preserve">others </w:t>
            </w:r>
          </w:p>
          <w:p w:rsidR="00E40620" w:rsidRPr="00975D15" w:rsidRDefault="00E40620" w:rsidP="00E40620">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E40620" w:rsidRPr="00975D15" w:rsidRDefault="00E40620" w:rsidP="00E40620">
            <w:pPr>
              <w:pStyle w:val="ListParagraph"/>
              <w:numPr>
                <w:ilvl w:val="0"/>
                <w:numId w:val="34"/>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E40620" w:rsidRPr="009670B2" w:rsidRDefault="00E40620" w:rsidP="00571A99">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E40620" w:rsidRPr="009670B2" w:rsidTr="00571A99">
        <w:tc>
          <w:tcPr>
            <w:tcW w:w="8083" w:type="dxa"/>
            <w:tcBorders>
              <w:top w:val="single" w:sz="4" w:space="0" w:color="auto"/>
              <w:left w:val="single" w:sz="4" w:space="0" w:color="auto"/>
              <w:bottom w:val="single" w:sz="4" w:space="0" w:color="auto"/>
              <w:right w:val="nil"/>
            </w:tcBorders>
          </w:tcPr>
          <w:p w:rsidR="00E40620" w:rsidRDefault="00E40620" w:rsidP="00E40620">
            <w:pPr>
              <w:pStyle w:val="ListParagraph"/>
              <w:numPr>
                <w:ilvl w:val="0"/>
                <w:numId w:val="33"/>
              </w:numPr>
              <w:spacing w:before="120" w:after="120"/>
              <w:ind w:left="460" w:hanging="460"/>
              <w:rPr>
                <w:rFonts w:ascii="Arial Narrow" w:hAnsi="Arial Narrow"/>
              </w:rPr>
            </w:pPr>
            <w:r>
              <w:rPr>
                <w:rFonts w:ascii="Arial Narrow" w:hAnsi="Arial Narrow"/>
              </w:rPr>
              <w:t>Cut, lay and fix lay flat vinyl using appropriate techniques</w:t>
            </w:r>
          </w:p>
        </w:tc>
        <w:tc>
          <w:tcPr>
            <w:tcW w:w="1277" w:type="dxa"/>
            <w:tcBorders>
              <w:top w:val="single" w:sz="4" w:space="0" w:color="auto"/>
              <w:left w:val="nil"/>
              <w:bottom w:val="single" w:sz="4" w:space="0" w:color="auto"/>
              <w:right w:val="single" w:sz="4" w:space="0" w:color="auto"/>
            </w:tcBorders>
            <w:vAlign w:val="center"/>
          </w:tcPr>
          <w:p w:rsidR="00E40620" w:rsidRPr="009670B2" w:rsidRDefault="00E40620" w:rsidP="00571A99">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E40620" w:rsidRPr="009670B2" w:rsidTr="00571A99">
        <w:tc>
          <w:tcPr>
            <w:tcW w:w="8083" w:type="dxa"/>
            <w:tcBorders>
              <w:top w:val="single" w:sz="4" w:space="0" w:color="auto"/>
              <w:left w:val="single" w:sz="4" w:space="0" w:color="auto"/>
              <w:bottom w:val="single" w:sz="4" w:space="0" w:color="auto"/>
              <w:right w:val="nil"/>
            </w:tcBorders>
          </w:tcPr>
          <w:p w:rsidR="00E40620" w:rsidRPr="00975D15" w:rsidRDefault="00E40620" w:rsidP="00E40620">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E40620" w:rsidRPr="009670B2" w:rsidRDefault="00E40620" w:rsidP="00571A99">
            <w:pPr>
              <w:spacing w:before="0"/>
              <w:jc w:val="center"/>
              <w:rPr>
                <w:color w:val="000000" w:themeColor="text1"/>
              </w:rPr>
            </w:pPr>
            <w:r w:rsidRPr="009670B2">
              <w:rPr>
                <w:rFonts w:ascii="Arial Narrow" w:hAnsi="Arial Narrow" w:cs="Arial"/>
                <w:color w:val="000000" w:themeColor="text1"/>
              </w:rPr>
              <w:sym w:font="Wingdings" w:char="F071"/>
            </w:r>
          </w:p>
        </w:tc>
      </w:tr>
      <w:tr w:rsidR="00E40620" w:rsidRPr="009670B2" w:rsidTr="00571A99">
        <w:tc>
          <w:tcPr>
            <w:tcW w:w="8083" w:type="dxa"/>
            <w:tcBorders>
              <w:top w:val="single" w:sz="4" w:space="0" w:color="auto"/>
              <w:left w:val="single" w:sz="4" w:space="0" w:color="auto"/>
              <w:bottom w:val="single" w:sz="4" w:space="0" w:color="auto"/>
              <w:right w:val="nil"/>
            </w:tcBorders>
          </w:tcPr>
          <w:p w:rsidR="00E40620" w:rsidRPr="00975D15" w:rsidRDefault="00E40620" w:rsidP="00E40620">
            <w:pPr>
              <w:pStyle w:val="ListParagraph"/>
              <w:numPr>
                <w:ilvl w:val="0"/>
                <w:numId w:val="33"/>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E40620" w:rsidRPr="009670B2" w:rsidRDefault="00E40620" w:rsidP="00571A99">
            <w:pPr>
              <w:spacing w:before="0"/>
              <w:jc w:val="center"/>
              <w:rPr>
                <w:color w:val="000000" w:themeColor="text1"/>
              </w:rPr>
            </w:pPr>
            <w:r w:rsidRPr="009670B2">
              <w:rPr>
                <w:rFonts w:ascii="Arial Narrow" w:hAnsi="Arial Narrow" w:cs="Arial"/>
                <w:color w:val="000000" w:themeColor="text1"/>
              </w:rPr>
              <w:sym w:font="Wingdings" w:char="F071"/>
            </w:r>
          </w:p>
        </w:tc>
      </w:tr>
      <w:tr w:rsidR="00E40620" w:rsidRPr="009670B2" w:rsidTr="00571A99">
        <w:tc>
          <w:tcPr>
            <w:tcW w:w="8083" w:type="dxa"/>
            <w:tcBorders>
              <w:top w:val="single" w:sz="4" w:space="0" w:color="auto"/>
              <w:left w:val="single" w:sz="4" w:space="0" w:color="auto"/>
              <w:bottom w:val="single" w:sz="4" w:space="0" w:color="auto"/>
              <w:right w:val="nil"/>
            </w:tcBorders>
          </w:tcPr>
          <w:p w:rsidR="00E40620" w:rsidRPr="00975D15" w:rsidRDefault="00E40620" w:rsidP="00E40620">
            <w:pPr>
              <w:pStyle w:val="ListParagraph"/>
              <w:numPr>
                <w:ilvl w:val="0"/>
                <w:numId w:val="33"/>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E40620" w:rsidRPr="009670B2" w:rsidRDefault="00E40620" w:rsidP="00571A99">
            <w:pPr>
              <w:spacing w:before="0"/>
              <w:jc w:val="center"/>
              <w:rPr>
                <w:color w:val="000000" w:themeColor="text1"/>
              </w:rPr>
            </w:pPr>
            <w:r w:rsidRPr="009670B2">
              <w:rPr>
                <w:rFonts w:ascii="Arial Narrow" w:hAnsi="Arial Narrow" w:cs="Arial"/>
                <w:color w:val="000000" w:themeColor="text1"/>
              </w:rPr>
              <w:sym w:font="Wingdings" w:char="F071"/>
            </w:r>
          </w:p>
        </w:tc>
      </w:tr>
      <w:tr w:rsidR="00E40620" w:rsidRPr="009670B2" w:rsidTr="00571A99">
        <w:tc>
          <w:tcPr>
            <w:tcW w:w="8083" w:type="dxa"/>
            <w:tcBorders>
              <w:top w:val="single" w:sz="4" w:space="0" w:color="auto"/>
              <w:left w:val="single" w:sz="4" w:space="0" w:color="auto"/>
              <w:bottom w:val="single" w:sz="4" w:space="0" w:color="auto"/>
              <w:right w:val="nil"/>
            </w:tcBorders>
          </w:tcPr>
          <w:p w:rsidR="00E40620" w:rsidRPr="00975D15" w:rsidRDefault="00E40620" w:rsidP="00E40620">
            <w:pPr>
              <w:pStyle w:val="ListParagraph"/>
              <w:numPr>
                <w:ilvl w:val="0"/>
                <w:numId w:val="33"/>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E40620" w:rsidRPr="009670B2" w:rsidRDefault="00E40620" w:rsidP="00571A99">
            <w:pPr>
              <w:spacing w:before="0"/>
              <w:jc w:val="center"/>
              <w:rPr>
                <w:color w:val="000000" w:themeColor="text1"/>
              </w:rPr>
            </w:pPr>
            <w:r w:rsidRPr="009670B2">
              <w:rPr>
                <w:rFonts w:ascii="Arial Narrow" w:hAnsi="Arial Narrow" w:cs="Arial"/>
                <w:color w:val="000000" w:themeColor="text1"/>
              </w:rPr>
              <w:sym w:font="Wingdings" w:char="F071"/>
            </w:r>
          </w:p>
        </w:tc>
      </w:tr>
    </w:tbl>
    <w:p w:rsidR="00E40620" w:rsidRDefault="00E40620" w:rsidP="00E40620">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FD0F7D" w:rsidTr="00FD0F7D">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FD0F7D" w:rsidRDefault="00FD0F7D">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FD0F7D" w:rsidTr="00FD0F7D">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FD0F7D" w:rsidRDefault="00FD0F7D">
            <w:pPr>
              <w:spacing w:before="120" w:after="120"/>
              <w:rPr>
                <w:rFonts w:ascii="Arial Narrow" w:hAnsi="Arial Narrow" w:cs="Arial"/>
              </w:rPr>
            </w:pPr>
          </w:p>
          <w:p w:rsidR="00FD0F7D" w:rsidRDefault="00FD0F7D">
            <w:pPr>
              <w:spacing w:before="120" w:after="120"/>
              <w:rPr>
                <w:rFonts w:ascii="Arial Narrow" w:hAnsi="Arial Narrow" w:cs="Arial"/>
              </w:rPr>
            </w:pPr>
          </w:p>
        </w:tc>
      </w:tr>
      <w:tr w:rsidR="00FD0F7D" w:rsidTr="00FD0F7D">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FD0F7D" w:rsidRDefault="00FD0F7D">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FD0F7D" w:rsidRDefault="00FD0F7D">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FD0F7D" w:rsidRDefault="00FD0F7D">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FD0F7D" w:rsidRDefault="00FD0F7D">
            <w:pPr>
              <w:spacing w:before="120" w:after="120"/>
              <w:rPr>
                <w:rFonts w:ascii="Arial Narrow" w:hAnsi="Arial Narrow" w:cs="Arial"/>
              </w:rPr>
            </w:pPr>
          </w:p>
        </w:tc>
      </w:tr>
    </w:tbl>
    <w:p w:rsidR="00E40620" w:rsidRDefault="00E40620" w:rsidP="00E40620">
      <w:pPr>
        <w:spacing w:before="360" w:after="120"/>
        <w:rPr>
          <w:rFonts w:ascii="Arial Black" w:hAnsi="Arial Black" w:cs="Arial"/>
          <w:sz w:val="28"/>
          <w:szCs w:val="28"/>
        </w:rPr>
      </w:pPr>
      <w:r>
        <w:rPr>
          <w:rFonts w:ascii="Arial Black" w:hAnsi="Arial Black" w:cs="Arial"/>
          <w:sz w:val="28"/>
          <w:szCs w:val="28"/>
        </w:rPr>
        <w:lastRenderedPageBreak/>
        <w:t>Recognition of prior learning</w:t>
      </w:r>
    </w:p>
    <w:p w:rsidR="00E40620" w:rsidRDefault="00E40620" w:rsidP="00E40620">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E40620" w:rsidRDefault="00E40620" w:rsidP="00E40620">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E40620" w:rsidTr="00571A99">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E40620" w:rsidRPr="00D621DD" w:rsidRDefault="00E40620" w:rsidP="00571A99">
            <w:pPr>
              <w:spacing w:before="120" w:after="120"/>
              <w:rPr>
                <w:rFonts w:ascii="Arial Narrow" w:hAnsi="Arial Narrow"/>
                <w:b/>
              </w:rPr>
            </w:pPr>
            <w:r>
              <w:rPr>
                <w:rFonts w:ascii="Arial Narrow" w:hAnsi="Arial Narrow"/>
                <w:b/>
              </w:rPr>
              <w:t>RPL evidence presented</w:t>
            </w:r>
          </w:p>
        </w:tc>
      </w:tr>
      <w:tr w:rsidR="00E40620" w:rsidTr="00571A99">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620" w:rsidRDefault="00E40620" w:rsidP="00571A99">
            <w:pPr>
              <w:spacing w:before="120" w:after="120"/>
              <w:rPr>
                <w:rFonts w:ascii="Arial Narrow" w:hAnsi="Arial Narrow" w:cs="Arial"/>
              </w:rPr>
            </w:pPr>
          </w:p>
          <w:p w:rsidR="00E40620" w:rsidRDefault="00E40620" w:rsidP="00571A99">
            <w:pPr>
              <w:spacing w:before="120" w:after="120"/>
              <w:rPr>
                <w:rFonts w:ascii="Arial Narrow" w:hAnsi="Arial Narrow" w:cs="Arial"/>
              </w:rPr>
            </w:pPr>
          </w:p>
          <w:p w:rsidR="00E40620" w:rsidRDefault="00E40620" w:rsidP="00571A99">
            <w:pPr>
              <w:spacing w:before="120" w:after="120"/>
              <w:rPr>
                <w:rFonts w:ascii="Arial Narrow" w:hAnsi="Arial Narrow" w:cs="Arial"/>
              </w:rPr>
            </w:pPr>
          </w:p>
          <w:p w:rsidR="00E40620" w:rsidRDefault="00E40620" w:rsidP="00571A99">
            <w:pPr>
              <w:spacing w:before="120" w:after="120"/>
              <w:rPr>
                <w:rFonts w:ascii="Arial Narrow" w:hAnsi="Arial Narrow" w:cs="Arial"/>
              </w:rPr>
            </w:pPr>
          </w:p>
          <w:p w:rsidR="00E40620" w:rsidRDefault="00E40620" w:rsidP="00571A99">
            <w:pPr>
              <w:spacing w:before="120" w:after="120"/>
              <w:rPr>
                <w:rFonts w:ascii="Arial Narrow" w:hAnsi="Arial Narrow" w:cs="Arial"/>
              </w:rPr>
            </w:pPr>
          </w:p>
          <w:p w:rsidR="00E40620" w:rsidRDefault="00E40620" w:rsidP="00571A99">
            <w:pPr>
              <w:spacing w:before="120" w:after="120"/>
              <w:rPr>
                <w:rFonts w:ascii="Arial Narrow" w:hAnsi="Arial Narrow" w:cs="Arial"/>
              </w:rPr>
            </w:pPr>
          </w:p>
          <w:p w:rsidR="00E40620" w:rsidRDefault="00E40620" w:rsidP="00571A99">
            <w:pPr>
              <w:spacing w:before="120" w:after="120"/>
              <w:rPr>
                <w:rFonts w:ascii="Arial Narrow" w:hAnsi="Arial Narrow" w:cs="Arial"/>
              </w:rPr>
            </w:pPr>
          </w:p>
          <w:p w:rsidR="00E40620" w:rsidRDefault="00E40620" w:rsidP="00571A99">
            <w:pPr>
              <w:spacing w:before="120" w:after="120"/>
              <w:rPr>
                <w:rFonts w:ascii="Arial Narrow" w:hAnsi="Arial Narrow" w:cs="Arial"/>
              </w:rPr>
            </w:pPr>
          </w:p>
          <w:p w:rsidR="00E40620" w:rsidRDefault="00E40620" w:rsidP="00571A99">
            <w:pPr>
              <w:spacing w:before="120" w:after="120"/>
              <w:rPr>
                <w:rFonts w:ascii="Arial Narrow" w:hAnsi="Arial Narrow" w:cs="Arial"/>
              </w:rPr>
            </w:pPr>
          </w:p>
        </w:tc>
      </w:tr>
    </w:tbl>
    <w:p w:rsidR="00E40620" w:rsidRPr="008A46FB" w:rsidRDefault="00E40620" w:rsidP="00E40620">
      <w:pPr>
        <w:spacing w:after="240"/>
        <w:rPr>
          <w:sz w:val="16"/>
          <w:szCs w:val="16"/>
          <w:lang w:val="en-US"/>
        </w:rPr>
      </w:pPr>
    </w:p>
    <w:p w:rsidR="00E40620" w:rsidRPr="009670B2" w:rsidRDefault="00E40620" w:rsidP="00E40620">
      <w:pPr>
        <w:spacing w:before="120" w:after="120"/>
        <w:rPr>
          <w:rFonts w:ascii="Arial Narrow" w:hAnsi="Arial Narrow"/>
        </w:rPr>
      </w:pPr>
    </w:p>
    <w:p w:rsidR="00E40620" w:rsidRPr="008A46FB" w:rsidRDefault="00E40620" w:rsidP="00E40620">
      <w:pPr>
        <w:spacing w:before="0"/>
        <w:rPr>
          <w:sz w:val="16"/>
          <w:szCs w:val="16"/>
          <w:lang w:val="en-US"/>
        </w:rPr>
      </w:pPr>
    </w:p>
    <w:p w:rsidR="00E40620" w:rsidRPr="008A46FB" w:rsidRDefault="00E40620" w:rsidP="00E40620">
      <w:pPr>
        <w:spacing w:before="0"/>
        <w:rPr>
          <w:sz w:val="16"/>
          <w:szCs w:val="16"/>
          <w:lang w:val="en-US"/>
        </w:rPr>
      </w:pPr>
    </w:p>
    <w:p w:rsidR="00E40620" w:rsidRPr="008A46FB" w:rsidRDefault="00E40620" w:rsidP="00E40620">
      <w:pPr>
        <w:spacing w:before="0"/>
        <w:rPr>
          <w:sz w:val="16"/>
          <w:szCs w:val="16"/>
          <w:lang w:val="en-US"/>
        </w:rPr>
      </w:pPr>
    </w:p>
    <w:p w:rsidR="00E40620" w:rsidRPr="008A46FB" w:rsidRDefault="00E40620" w:rsidP="00E40620">
      <w:pPr>
        <w:spacing w:before="0"/>
        <w:rPr>
          <w:sz w:val="16"/>
          <w:szCs w:val="16"/>
          <w:lang w:val="en-US"/>
        </w:rPr>
      </w:pPr>
    </w:p>
    <w:p w:rsidR="00E40620" w:rsidRPr="008A46FB" w:rsidRDefault="00E40620" w:rsidP="00E40620">
      <w:pPr>
        <w:spacing w:before="0"/>
        <w:rPr>
          <w:sz w:val="16"/>
          <w:szCs w:val="16"/>
          <w:lang w:val="en-US"/>
        </w:rPr>
      </w:pPr>
    </w:p>
    <w:p w:rsidR="00E40620" w:rsidRPr="008A46FB" w:rsidRDefault="00E40620" w:rsidP="00E40620">
      <w:pPr>
        <w:spacing w:before="0"/>
        <w:rPr>
          <w:sz w:val="16"/>
          <w:szCs w:val="16"/>
          <w:lang w:val="en-US"/>
        </w:rPr>
      </w:pPr>
    </w:p>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029" w:rsidRDefault="00A24029" w:rsidP="00D247C0">
      <w:pPr>
        <w:spacing w:before="0"/>
      </w:pPr>
      <w:r>
        <w:separator/>
      </w:r>
    </w:p>
  </w:endnote>
  <w:endnote w:type="continuationSeparator" w:id="0">
    <w:p w:rsidR="00A24029" w:rsidRDefault="00A24029"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029" w:rsidRDefault="00A24029" w:rsidP="00D247C0">
      <w:pPr>
        <w:spacing w:before="0"/>
      </w:pPr>
      <w:r>
        <w:separator/>
      </w:r>
    </w:p>
  </w:footnote>
  <w:footnote w:type="continuationSeparator" w:id="0">
    <w:p w:rsidR="00A24029" w:rsidRDefault="00A24029"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3D1A27" w:rsidP="008A439C">
    <w:pPr>
      <w:tabs>
        <w:tab w:val="left" w:pos="3119"/>
        <w:tab w:val="left" w:pos="8789"/>
      </w:tabs>
      <w:spacing w:before="0"/>
      <w:jc w:val="center"/>
      <w:rPr>
        <w:rFonts w:ascii="Arial Narrow" w:hAnsi="Arial Narrow"/>
        <w:sz w:val="20"/>
        <w:szCs w:val="20"/>
      </w:rPr>
    </w:pPr>
    <w:r>
      <w:rPr>
        <w:rFonts w:ascii="Arial Narrow" w:hAnsi="Arial Narrow" w:cs="Arial"/>
        <w:sz w:val="20"/>
        <w:szCs w:val="20"/>
      </w:rPr>
      <w:t>MSFFL2021</w:t>
    </w:r>
    <w:r w:rsidR="00F1607A" w:rsidRPr="00F1607A">
      <w:rPr>
        <w:rFonts w:ascii="Arial Narrow" w:hAnsi="Arial Narrow" w:cs="Arial"/>
        <w:sz w:val="20"/>
        <w:szCs w:val="20"/>
      </w:rPr>
      <w:t xml:space="preserve">: Install </w:t>
    </w:r>
    <w:r>
      <w:rPr>
        <w:rFonts w:ascii="Arial Narrow" w:hAnsi="Arial Narrow" w:cs="Arial"/>
        <w:sz w:val="20"/>
        <w:szCs w:val="20"/>
      </w:rPr>
      <w:t>lay flat</w:t>
    </w:r>
    <w:r w:rsidR="00F1607A" w:rsidRPr="00F1607A">
      <w:rPr>
        <w:rFonts w:ascii="Arial Narrow" w:hAnsi="Arial Narrow" w:cs="Arial"/>
        <w:sz w:val="20"/>
        <w:szCs w:val="20"/>
      </w:rPr>
      <w:t xml:space="preserve"> vinyl floor coverings</w:t>
    </w:r>
    <w:r w:rsidR="00EC1D52" w:rsidRPr="00F1607A">
      <w:rPr>
        <w:rFonts w:ascii="Arial Narrow" w:hAnsi="Arial Narrow"/>
        <w:color w:val="000000" w:themeColor="text1"/>
        <w:sz w:val="20"/>
        <w:szCs w:val="20"/>
        <w:lang w:val="en-US"/>
      </w:rPr>
      <w:tab/>
    </w:r>
    <w:r w:rsidR="00505733"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505733" w:rsidRPr="008A439C">
      <w:rPr>
        <w:rFonts w:ascii="Arial Narrow" w:hAnsi="Arial Narrow"/>
        <w:color w:val="000000" w:themeColor="text1"/>
        <w:sz w:val="20"/>
        <w:szCs w:val="20"/>
        <w:lang w:val="en-US"/>
      </w:rPr>
      <w:fldChar w:fldCharType="separate"/>
    </w:r>
    <w:r w:rsidR="00BC38E5">
      <w:rPr>
        <w:rFonts w:ascii="Arial Narrow" w:hAnsi="Arial Narrow"/>
        <w:noProof/>
        <w:color w:val="000000" w:themeColor="text1"/>
        <w:sz w:val="20"/>
        <w:szCs w:val="20"/>
        <w:lang w:val="en-US"/>
      </w:rPr>
      <w:t>5</w:t>
    </w:r>
    <w:r w:rsidR="00505733"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3"/>
  </w:num>
  <w:num w:numId="28">
    <w:abstractNumId w:val="15"/>
  </w:num>
  <w:num w:numId="29">
    <w:abstractNumId w:val="31"/>
  </w:num>
  <w:num w:numId="30">
    <w:abstractNumId w:val="32"/>
  </w:num>
  <w:num w:numId="31">
    <w:abstractNumId w:val="12"/>
  </w:num>
  <w:num w:numId="32">
    <w:abstractNumId w:val="25"/>
  </w:num>
  <w:num w:numId="33">
    <w:abstractNumId w:val="9"/>
  </w:num>
  <w:num w:numId="3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403DD"/>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303"/>
    <w:rsid w:val="00091808"/>
    <w:rsid w:val="000A07DB"/>
    <w:rsid w:val="000A0916"/>
    <w:rsid w:val="000A1637"/>
    <w:rsid w:val="000A3AE8"/>
    <w:rsid w:val="000A4904"/>
    <w:rsid w:val="000B106C"/>
    <w:rsid w:val="000B4269"/>
    <w:rsid w:val="000B46CD"/>
    <w:rsid w:val="000C2B16"/>
    <w:rsid w:val="000C6094"/>
    <w:rsid w:val="000C74A2"/>
    <w:rsid w:val="000D5278"/>
    <w:rsid w:val="000D6776"/>
    <w:rsid w:val="000E3955"/>
    <w:rsid w:val="000E7630"/>
    <w:rsid w:val="000F18B5"/>
    <w:rsid w:val="000F46FC"/>
    <w:rsid w:val="000F4F4A"/>
    <w:rsid w:val="000F5890"/>
    <w:rsid w:val="000F649C"/>
    <w:rsid w:val="00101CC1"/>
    <w:rsid w:val="001028F0"/>
    <w:rsid w:val="0010368C"/>
    <w:rsid w:val="001036EC"/>
    <w:rsid w:val="00107321"/>
    <w:rsid w:val="0010734A"/>
    <w:rsid w:val="00107EB1"/>
    <w:rsid w:val="0011305C"/>
    <w:rsid w:val="00120451"/>
    <w:rsid w:val="001226F9"/>
    <w:rsid w:val="00125CF7"/>
    <w:rsid w:val="00130CC2"/>
    <w:rsid w:val="0013467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6E5E"/>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0BB7"/>
    <w:rsid w:val="002C1B39"/>
    <w:rsid w:val="002C1E95"/>
    <w:rsid w:val="002C34DE"/>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7A95"/>
    <w:rsid w:val="003D1A27"/>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33855"/>
    <w:rsid w:val="00445E20"/>
    <w:rsid w:val="00446EEB"/>
    <w:rsid w:val="00456BA0"/>
    <w:rsid w:val="00460ED2"/>
    <w:rsid w:val="004610E8"/>
    <w:rsid w:val="00467E1B"/>
    <w:rsid w:val="004712B3"/>
    <w:rsid w:val="004752F8"/>
    <w:rsid w:val="004758C9"/>
    <w:rsid w:val="00476D30"/>
    <w:rsid w:val="00484E06"/>
    <w:rsid w:val="0048671D"/>
    <w:rsid w:val="00487C75"/>
    <w:rsid w:val="00490541"/>
    <w:rsid w:val="00490646"/>
    <w:rsid w:val="00490A14"/>
    <w:rsid w:val="00493FEF"/>
    <w:rsid w:val="004949F4"/>
    <w:rsid w:val="00495CAF"/>
    <w:rsid w:val="0049664A"/>
    <w:rsid w:val="004A2E56"/>
    <w:rsid w:val="004A6478"/>
    <w:rsid w:val="004A7C8E"/>
    <w:rsid w:val="004B26E7"/>
    <w:rsid w:val="004B7E7C"/>
    <w:rsid w:val="004D23FB"/>
    <w:rsid w:val="004D4FEB"/>
    <w:rsid w:val="004D7243"/>
    <w:rsid w:val="004E03FB"/>
    <w:rsid w:val="004E1B02"/>
    <w:rsid w:val="004E276C"/>
    <w:rsid w:val="004E2AD9"/>
    <w:rsid w:val="004F3BDC"/>
    <w:rsid w:val="004F77E9"/>
    <w:rsid w:val="004F7B0C"/>
    <w:rsid w:val="00505733"/>
    <w:rsid w:val="0051241E"/>
    <w:rsid w:val="0051331A"/>
    <w:rsid w:val="00514C93"/>
    <w:rsid w:val="00516B37"/>
    <w:rsid w:val="0052048F"/>
    <w:rsid w:val="00524266"/>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E5FC3"/>
    <w:rsid w:val="005F19EF"/>
    <w:rsid w:val="005F4BFF"/>
    <w:rsid w:val="00610B60"/>
    <w:rsid w:val="006112B0"/>
    <w:rsid w:val="0061507A"/>
    <w:rsid w:val="00617490"/>
    <w:rsid w:val="0061784B"/>
    <w:rsid w:val="0062159F"/>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0DD7"/>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573D"/>
    <w:rsid w:val="0088418E"/>
    <w:rsid w:val="00891EB4"/>
    <w:rsid w:val="00893214"/>
    <w:rsid w:val="008A35EF"/>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205ED"/>
    <w:rsid w:val="00920FF4"/>
    <w:rsid w:val="00926371"/>
    <w:rsid w:val="0094274C"/>
    <w:rsid w:val="00942B13"/>
    <w:rsid w:val="00942F15"/>
    <w:rsid w:val="00944170"/>
    <w:rsid w:val="009446AA"/>
    <w:rsid w:val="00945F9F"/>
    <w:rsid w:val="009466FB"/>
    <w:rsid w:val="00953E0A"/>
    <w:rsid w:val="00966303"/>
    <w:rsid w:val="00970B18"/>
    <w:rsid w:val="00975F24"/>
    <w:rsid w:val="00982B73"/>
    <w:rsid w:val="00986298"/>
    <w:rsid w:val="009913D8"/>
    <w:rsid w:val="009937EE"/>
    <w:rsid w:val="009953E1"/>
    <w:rsid w:val="009A3BC9"/>
    <w:rsid w:val="009B3ED9"/>
    <w:rsid w:val="009B5ED9"/>
    <w:rsid w:val="009B6DDC"/>
    <w:rsid w:val="009B7A59"/>
    <w:rsid w:val="009C24D7"/>
    <w:rsid w:val="009C536D"/>
    <w:rsid w:val="009C7AF3"/>
    <w:rsid w:val="009D753B"/>
    <w:rsid w:val="009E1DD4"/>
    <w:rsid w:val="009F5688"/>
    <w:rsid w:val="009F606E"/>
    <w:rsid w:val="00A05459"/>
    <w:rsid w:val="00A1053D"/>
    <w:rsid w:val="00A14BE3"/>
    <w:rsid w:val="00A217CB"/>
    <w:rsid w:val="00A23252"/>
    <w:rsid w:val="00A23AC9"/>
    <w:rsid w:val="00A24029"/>
    <w:rsid w:val="00A247CB"/>
    <w:rsid w:val="00A26414"/>
    <w:rsid w:val="00A30519"/>
    <w:rsid w:val="00A32270"/>
    <w:rsid w:val="00A327E9"/>
    <w:rsid w:val="00A439D7"/>
    <w:rsid w:val="00A44F9A"/>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0431"/>
    <w:rsid w:val="00AF3631"/>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5814"/>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BE4"/>
    <w:rsid w:val="00BC38E5"/>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8740D"/>
    <w:rsid w:val="00C903FA"/>
    <w:rsid w:val="00C91377"/>
    <w:rsid w:val="00CA025D"/>
    <w:rsid w:val="00CA359F"/>
    <w:rsid w:val="00CA527B"/>
    <w:rsid w:val="00CA597D"/>
    <w:rsid w:val="00CB1BDD"/>
    <w:rsid w:val="00CB252E"/>
    <w:rsid w:val="00CB2FE0"/>
    <w:rsid w:val="00CC0495"/>
    <w:rsid w:val="00CC056D"/>
    <w:rsid w:val="00CC0601"/>
    <w:rsid w:val="00CC2471"/>
    <w:rsid w:val="00CC2E20"/>
    <w:rsid w:val="00CC409F"/>
    <w:rsid w:val="00CC51C0"/>
    <w:rsid w:val="00CC551D"/>
    <w:rsid w:val="00CE2083"/>
    <w:rsid w:val="00CE71F6"/>
    <w:rsid w:val="00CE72AF"/>
    <w:rsid w:val="00CF010D"/>
    <w:rsid w:val="00CF3000"/>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A6636"/>
    <w:rsid w:val="00DB127B"/>
    <w:rsid w:val="00DB7563"/>
    <w:rsid w:val="00DC0466"/>
    <w:rsid w:val="00DC1291"/>
    <w:rsid w:val="00DC24D3"/>
    <w:rsid w:val="00DC5AD1"/>
    <w:rsid w:val="00DD1E20"/>
    <w:rsid w:val="00DD5116"/>
    <w:rsid w:val="00DD668D"/>
    <w:rsid w:val="00DD6E0F"/>
    <w:rsid w:val="00DE0DF0"/>
    <w:rsid w:val="00DE3E07"/>
    <w:rsid w:val="00DE5FB0"/>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F5D"/>
    <w:rsid w:val="00E40620"/>
    <w:rsid w:val="00E4092E"/>
    <w:rsid w:val="00E43B53"/>
    <w:rsid w:val="00E43B8C"/>
    <w:rsid w:val="00E44774"/>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B3E9F"/>
    <w:rsid w:val="00EB4A17"/>
    <w:rsid w:val="00EC134F"/>
    <w:rsid w:val="00EC1D52"/>
    <w:rsid w:val="00EC5E45"/>
    <w:rsid w:val="00ED7AC0"/>
    <w:rsid w:val="00ED7E96"/>
    <w:rsid w:val="00EE0AC5"/>
    <w:rsid w:val="00EF4460"/>
    <w:rsid w:val="00EF52E4"/>
    <w:rsid w:val="00F02D55"/>
    <w:rsid w:val="00F0355A"/>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711C0"/>
    <w:rsid w:val="00F71684"/>
    <w:rsid w:val="00F71E1E"/>
    <w:rsid w:val="00F74413"/>
    <w:rsid w:val="00F86BD2"/>
    <w:rsid w:val="00F95F2C"/>
    <w:rsid w:val="00FA257D"/>
    <w:rsid w:val="00FB0704"/>
    <w:rsid w:val="00FB4D86"/>
    <w:rsid w:val="00FC015B"/>
    <w:rsid w:val="00FC03BE"/>
    <w:rsid w:val="00FC076A"/>
    <w:rsid w:val="00FC116E"/>
    <w:rsid w:val="00FC19CB"/>
    <w:rsid w:val="00FC31FF"/>
    <w:rsid w:val="00FC5117"/>
    <w:rsid w:val="00FC6FFC"/>
    <w:rsid w:val="00FC7584"/>
    <w:rsid w:val="00FC7D4D"/>
    <w:rsid w:val="00FD0F7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2C0B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406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98520485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39E05-214D-484D-B6BD-374AC379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2337</TotalTime>
  <Pages>5</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173</cp:revision>
  <cp:lastPrinted>2014-05-08T11:52:00Z</cp:lastPrinted>
  <dcterms:created xsi:type="dcterms:W3CDTF">2014-05-08T03:25:00Z</dcterms:created>
  <dcterms:modified xsi:type="dcterms:W3CDTF">2015-01-19T04:40:00Z</dcterms:modified>
</cp:coreProperties>
</file>